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F81039" w14:textId="77777777" w:rsidR="00DF69CF" w:rsidRPr="00031EF0" w:rsidRDefault="00DF69CF" w:rsidP="00DF69CF">
      <w:pPr>
        <w:spacing w:after="0" w:line="240" w:lineRule="auto"/>
        <w:rPr>
          <w:rFonts w:ascii="Times New Roman" w:eastAsia="Calibri" w:hAnsi="Times New Roman" w:cs="Times New Roman"/>
          <w:b/>
          <w:bCs/>
          <w:kern w:val="0"/>
          <w:sz w:val="24"/>
          <w:szCs w:val="24"/>
        </w:rPr>
      </w:pPr>
    </w:p>
    <w:p w14:paraId="7134CE76" w14:textId="1878983F" w:rsidR="00DF69CF" w:rsidRPr="00031EF0" w:rsidRDefault="00DF69CF" w:rsidP="00D60978">
      <w:pPr>
        <w:spacing w:after="0" w:line="240" w:lineRule="auto"/>
        <w:rPr>
          <w:rFonts w:ascii="Times New Roman" w:eastAsia="Calibri" w:hAnsi="Times New Roman" w:cs="Times New Roman"/>
          <w:b/>
          <w:bCs/>
          <w:kern w:val="0"/>
          <w:sz w:val="24"/>
          <w:szCs w:val="24"/>
        </w:rPr>
      </w:pPr>
      <w:r w:rsidRPr="00031EF0">
        <w:rPr>
          <w:rFonts w:ascii="Times New Roman" w:eastAsia="Calibri" w:hAnsi="Times New Roman" w:cs="Times New Roman"/>
          <w:b/>
          <w:bCs/>
          <w:kern w:val="0"/>
          <w:sz w:val="24"/>
          <w:szCs w:val="24"/>
        </w:rPr>
        <w:t xml:space="preserve">Nr. înregistrare unitate  </w:t>
      </w:r>
      <w:proofErr w:type="spellStart"/>
      <w:r w:rsidRPr="00031EF0">
        <w:rPr>
          <w:rFonts w:ascii="Times New Roman" w:eastAsia="Calibri" w:hAnsi="Times New Roman" w:cs="Times New Roman"/>
          <w:b/>
          <w:bCs/>
          <w:kern w:val="0"/>
          <w:sz w:val="24"/>
          <w:szCs w:val="24"/>
        </w:rPr>
        <w:t>aplicant</w:t>
      </w:r>
      <w:proofErr w:type="spellEnd"/>
      <w:r w:rsidRPr="00031EF0">
        <w:rPr>
          <w:rFonts w:ascii="Times New Roman" w:eastAsia="Calibri" w:hAnsi="Times New Roman" w:cs="Times New Roman"/>
          <w:b/>
          <w:bCs/>
          <w:kern w:val="0"/>
          <w:sz w:val="24"/>
          <w:szCs w:val="24"/>
        </w:rPr>
        <w:t xml:space="preserve">                                     </w:t>
      </w:r>
      <w:r w:rsidR="00D60978" w:rsidRPr="00031EF0">
        <w:rPr>
          <w:rFonts w:ascii="Times New Roman" w:eastAsia="Calibri" w:hAnsi="Times New Roman" w:cs="Times New Roman"/>
          <w:b/>
          <w:bCs/>
          <w:kern w:val="0"/>
          <w:sz w:val="24"/>
          <w:szCs w:val="24"/>
        </w:rPr>
        <w:t xml:space="preserve">                     </w:t>
      </w:r>
      <w:r w:rsidRPr="00031EF0">
        <w:rPr>
          <w:rFonts w:ascii="Times New Roman" w:eastAsia="Calibri" w:hAnsi="Times New Roman" w:cs="Times New Roman"/>
          <w:b/>
          <w:bCs/>
          <w:kern w:val="0"/>
          <w:sz w:val="24"/>
          <w:szCs w:val="24"/>
        </w:rPr>
        <w:t>Aprobat</w:t>
      </w:r>
      <w:r w:rsidR="00D60978" w:rsidRPr="00031EF0">
        <w:rPr>
          <w:rFonts w:ascii="Times New Roman" w:eastAsia="Calibri" w:hAnsi="Times New Roman" w:cs="Times New Roman"/>
          <w:b/>
          <w:bCs/>
          <w:kern w:val="0"/>
          <w:sz w:val="24"/>
          <w:szCs w:val="24"/>
        </w:rPr>
        <w:t xml:space="preserve">, </w:t>
      </w:r>
    </w:p>
    <w:p w14:paraId="622BC70B" w14:textId="09120C01" w:rsidR="00D60978" w:rsidRPr="00031EF0" w:rsidRDefault="00343009" w:rsidP="00D60978">
      <w:pPr>
        <w:spacing w:after="0" w:line="240" w:lineRule="auto"/>
        <w:rPr>
          <w:rFonts w:ascii="Times New Roman" w:eastAsia="Calibri" w:hAnsi="Times New Roman" w:cs="Times New Roman"/>
          <w:b/>
          <w:bCs/>
          <w:kern w:val="0"/>
          <w:sz w:val="24"/>
          <w:szCs w:val="24"/>
        </w:rPr>
      </w:pPr>
      <w:r w:rsidRPr="00031EF0">
        <w:rPr>
          <w:rFonts w:ascii="Times New Roman" w:eastAsia="Calibri" w:hAnsi="Times New Roman" w:cs="Times New Roman"/>
          <w:b/>
          <w:bCs/>
          <w:kern w:val="0"/>
          <w:sz w:val="24"/>
          <w:szCs w:val="24"/>
        </w:rPr>
        <w:t>_________/___________</w:t>
      </w:r>
      <w:r w:rsidR="006F78C9" w:rsidRPr="00031EF0">
        <w:rPr>
          <w:rFonts w:ascii="Times New Roman" w:eastAsia="Calibri" w:hAnsi="Times New Roman" w:cs="Times New Roman"/>
          <w:b/>
          <w:bCs/>
          <w:kern w:val="0"/>
          <w:sz w:val="24"/>
          <w:szCs w:val="24"/>
        </w:rPr>
        <w:t xml:space="preserve">                                                    </w:t>
      </w:r>
      <w:r w:rsidR="00073E75" w:rsidRPr="00031EF0">
        <w:rPr>
          <w:rFonts w:ascii="Times New Roman" w:eastAsia="Calibri" w:hAnsi="Times New Roman" w:cs="Times New Roman"/>
          <w:b/>
          <w:bCs/>
          <w:kern w:val="0"/>
          <w:sz w:val="24"/>
          <w:szCs w:val="24"/>
        </w:rPr>
        <w:t>Inspector școlar general,</w:t>
      </w:r>
    </w:p>
    <w:p w14:paraId="54CCD7FE" w14:textId="30887637" w:rsidR="00F307DF" w:rsidRPr="00031EF0" w:rsidRDefault="00F307DF" w:rsidP="00D60978">
      <w:pPr>
        <w:spacing w:after="0" w:line="240" w:lineRule="auto"/>
        <w:rPr>
          <w:rFonts w:ascii="Times New Roman" w:eastAsia="Calibri" w:hAnsi="Times New Roman" w:cs="Times New Roman"/>
          <w:b/>
          <w:bCs/>
          <w:kern w:val="0"/>
          <w:sz w:val="24"/>
          <w:szCs w:val="24"/>
        </w:rPr>
      </w:pPr>
      <w:r w:rsidRPr="00031EF0">
        <w:rPr>
          <w:rFonts w:ascii="Times New Roman" w:eastAsia="Calibri" w:hAnsi="Times New Roman" w:cs="Times New Roman"/>
          <w:b/>
          <w:bCs/>
          <w:kern w:val="0"/>
          <w:sz w:val="24"/>
          <w:szCs w:val="24"/>
        </w:rPr>
        <w:t xml:space="preserve">                                                                                             </w:t>
      </w:r>
      <w:r w:rsidR="00073E75" w:rsidRPr="00031EF0">
        <w:rPr>
          <w:rFonts w:ascii="Times New Roman" w:eastAsia="Calibri" w:hAnsi="Times New Roman" w:cs="Times New Roman"/>
          <w:b/>
          <w:bCs/>
          <w:kern w:val="0"/>
          <w:sz w:val="24"/>
          <w:szCs w:val="24"/>
        </w:rPr>
        <w:t>prof. Pop Mihai Cosmin</w:t>
      </w:r>
    </w:p>
    <w:p w14:paraId="734C5B75" w14:textId="77777777" w:rsidR="00073E75" w:rsidRPr="00031EF0" w:rsidRDefault="00073E75" w:rsidP="00D60978">
      <w:pPr>
        <w:spacing w:after="0" w:line="240" w:lineRule="auto"/>
        <w:rPr>
          <w:rFonts w:ascii="Times New Roman" w:eastAsia="Calibri" w:hAnsi="Times New Roman" w:cs="Times New Roman"/>
          <w:b/>
          <w:bCs/>
          <w:kern w:val="0"/>
          <w:sz w:val="24"/>
          <w:szCs w:val="24"/>
        </w:rPr>
      </w:pPr>
    </w:p>
    <w:p w14:paraId="6E8B74F2" w14:textId="77777777" w:rsidR="00DF69CF" w:rsidRPr="00031EF0" w:rsidRDefault="00DF69CF" w:rsidP="00297E1C">
      <w:pPr>
        <w:spacing w:after="0" w:line="240" w:lineRule="auto"/>
        <w:rPr>
          <w:rFonts w:ascii="Times New Roman" w:eastAsia="Calibri" w:hAnsi="Times New Roman" w:cs="Times New Roman"/>
          <w:b/>
          <w:bCs/>
          <w:kern w:val="0"/>
          <w:sz w:val="24"/>
          <w:szCs w:val="24"/>
        </w:rPr>
      </w:pPr>
    </w:p>
    <w:p w14:paraId="2E771CBB" w14:textId="4AAA64DD" w:rsidR="00447F69" w:rsidRPr="00031EF0" w:rsidRDefault="004F54A6" w:rsidP="00031EF0">
      <w:pPr>
        <w:spacing w:after="0" w:line="240" w:lineRule="auto"/>
        <w:jc w:val="center"/>
        <w:rPr>
          <w:rFonts w:ascii="Times New Roman" w:eastAsia="Calibri" w:hAnsi="Times New Roman" w:cs="Times New Roman"/>
          <w:b/>
          <w:bCs/>
          <w:color w:val="8EAADB" w:themeColor="accent1" w:themeTint="99"/>
          <w:kern w:val="0"/>
          <w:sz w:val="24"/>
          <w:szCs w:val="24"/>
        </w:rPr>
      </w:pPr>
      <w:r w:rsidRPr="00031EF0">
        <w:rPr>
          <w:rFonts w:ascii="Times New Roman" w:eastAsia="Calibri" w:hAnsi="Times New Roman" w:cs="Times New Roman"/>
          <w:b/>
          <w:bCs/>
          <w:color w:val="8EAADB" w:themeColor="accent1" w:themeTint="99"/>
          <w:kern w:val="0"/>
          <w:sz w:val="24"/>
          <w:szCs w:val="24"/>
        </w:rPr>
        <w:t>„AM FOST Ș-OM FI”</w:t>
      </w:r>
    </w:p>
    <w:p w14:paraId="61C72A14" w14:textId="0B3AB808" w:rsidR="004F54A6" w:rsidRPr="00031EF0" w:rsidRDefault="004F54A6" w:rsidP="00031EF0">
      <w:pPr>
        <w:spacing w:line="240" w:lineRule="auto"/>
        <w:jc w:val="center"/>
        <w:rPr>
          <w:rFonts w:ascii="Times New Roman" w:hAnsi="Times New Roman" w:cs="Times New Roman"/>
          <w:b/>
          <w:bCs/>
          <w:sz w:val="24"/>
          <w:szCs w:val="24"/>
        </w:rPr>
      </w:pPr>
      <w:r w:rsidRPr="00031EF0">
        <w:rPr>
          <w:rFonts w:ascii="Times New Roman" w:hAnsi="Times New Roman" w:cs="Times New Roman"/>
          <w:b/>
          <w:bCs/>
          <w:sz w:val="24"/>
          <w:szCs w:val="24"/>
        </w:rPr>
        <w:t>An școlar 202</w:t>
      </w:r>
      <w:r w:rsidR="0043565B" w:rsidRPr="00031EF0">
        <w:rPr>
          <w:rFonts w:ascii="Times New Roman" w:hAnsi="Times New Roman" w:cs="Times New Roman"/>
          <w:b/>
          <w:bCs/>
          <w:sz w:val="24"/>
          <w:szCs w:val="24"/>
        </w:rPr>
        <w:t>5</w:t>
      </w:r>
      <w:r w:rsidRPr="00031EF0">
        <w:rPr>
          <w:rFonts w:ascii="Times New Roman" w:hAnsi="Times New Roman" w:cs="Times New Roman"/>
          <w:b/>
          <w:bCs/>
          <w:sz w:val="24"/>
          <w:szCs w:val="24"/>
        </w:rPr>
        <w:t>-202</w:t>
      </w:r>
      <w:r w:rsidR="0043565B" w:rsidRPr="00031EF0">
        <w:rPr>
          <w:rFonts w:ascii="Times New Roman" w:hAnsi="Times New Roman" w:cs="Times New Roman"/>
          <w:b/>
          <w:bCs/>
          <w:sz w:val="24"/>
          <w:szCs w:val="24"/>
        </w:rPr>
        <w:t>6</w:t>
      </w:r>
    </w:p>
    <w:p w14:paraId="30A63987" w14:textId="77777777" w:rsidR="004F54A6" w:rsidRPr="00031EF0" w:rsidRDefault="004F54A6" w:rsidP="00031EF0">
      <w:pPr>
        <w:spacing w:line="240" w:lineRule="auto"/>
        <w:jc w:val="center"/>
        <w:rPr>
          <w:rFonts w:ascii="Times New Roman" w:hAnsi="Times New Roman" w:cs="Times New Roman"/>
          <w:sz w:val="24"/>
          <w:szCs w:val="24"/>
        </w:rPr>
      </w:pPr>
      <w:r w:rsidRPr="00031EF0">
        <w:rPr>
          <w:rFonts w:ascii="Times New Roman" w:hAnsi="Times New Roman" w:cs="Times New Roman"/>
          <w:sz w:val="24"/>
          <w:szCs w:val="24"/>
        </w:rPr>
        <w:t xml:space="preserve">REGULAMENT DE DESFĂȘURARE A CONCURSULUI </w:t>
      </w:r>
    </w:p>
    <w:p w14:paraId="73F9B7F9" w14:textId="0431F149" w:rsidR="004F54A6" w:rsidRPr="00031EF0" w:rsidRDefault="004F54A6" w:rsidP="00031EF0">
      <w:pPr>
        <w:spacing w:line="240" w:lineRule="auto"/>
        <w:jc w:val="center"/>
        <w:rPr>
          <w:rFonts w:ascii="Times New Roman" w:hAnsi="Times New Roman" w:cs="Times New Roman"/>
          <w:b/>
          <w:bCs/>
          <w:color w:val="8EAADB" w:themeColor="accent1" w:themeTint="99"/>
          <w:sz w:val="24"/>
          <w:szCs w:val="24"/>
        </w:rPr>
      </w:pPr>
      <w:r w:rsidRPr="00031EF0">
        <w:rPr>
          <w:rFonts w:ascii="Times New Roman" w:hAnsi="Times New Roman" w:cs="Times New Roman"/>
          <w:b/>
          <w:bCs/>
          <w:color w:val="8EAADB" w:themeColor="accent1" w:themeTint="99"/>
          <w:sz w:val="24"/>
          <w:szCs w:val="24"/>
        </w:rPr>
        <w:t>„ROMÂN ÎN ȘCOALA TA”- EDIȚIA a II</w:t>
      </w:r>
      <w:r w:rsidR="0043565B" w:rsidRPr="00031EF0">
        <w:rPr>
          <w:rFonts w:ascii="Times New Roman" w:hAnsi="Times New Roman" w:cs="Times New Roman"/>
          <w:b/>
          <w:bCs/>
          <w:color w:val="8EAADB" w:themeColor="accent1" w:themeTint="99"/>
          <w:sz w:val="24"/>
          <w:szCs w:val="24"/>
        </w:rPr>
        <w:t>I</w:t>
      </w:r>
      <w:r w:rsidRPr="00031EF0">
        <w:rPr>
          <w:rFonts w:ascii="Times New Roman" w:hAnsi="Times New Roman" w:cs="Times New Roman"/>
          <w:b/>
          <w:bCs/>
          <w:color w:val="8EAADB" w:themeColor="accent1" w:themeTint="99"/>
          <w:sz w:val="24"/>
          <w:szCs w:val="24"/>
        </w:rPr>
        <w:t xml:space="preserve">-a </w:t>
      </w:r>
    </w:p>
    <w:p w14:paraId="4E13B3AF" w14:textId="77777777" w:rsidR="004F54A6" w:rsidRPr="00031EF0" w:rsidRDefault="004F54A6" w:rsidP="00031EF0">
      <w:pPr>
        <w:spacing w:line="240" w:lineRule="auto"/>
        <w:jc w:val="both"/>
        <w:rPr>
          <w:rFonts w:ascii="Times New Roman" w:hAnsi="Times New Roman" w:cs="Times New Roman"/>
          <w:sz w:val="24"/>
          <w:szCs w:val="24"/>
        </w:rPr>
      </w:pPr>
    </w:p>
    <w:p w14:paraId="64E10D86" w14:textId="602E1CEB" w:rsidR="004F54A6" w:rsidRPr="00031EF0" w:rsidRDefault="004F54A6" w:rsidP="00031EF0">
      <w:pPr>
        <w:spacing w:line="240" w:lineRule="auto"/>
        <w:jc w:val="both"/>
        <w:rPr>
          <w:rFonts w:ascii="Times New Roman" w:hAnsi="Times New Roman" w:cs="Times New Roman"/>
          <w:i/>
          <w:iCs/>
          <w:color w:val="EE0000"/>
          <w:sz w:val="24"/>
          <w:szCs w:val="24"/>
        </w:rPr>
      </w:pPr>
      <w:r w:rsidRPr="00031EF0">
        <w:rPr>
          <w:rFonts w:ascii="Times New Roman" w:hAnsi="Times New Roman" w:cs="Times New Roman"/>
          <w:b/>
          <w:bCs/>
          <w:sz w:val="24"/>
          <w:szCs w:val="24"/>
        </w:rPr>
        <w:t>I. Organizator</w:t>
      </w:r>
      <w:r w:rsidRPr="00031EF0">
        <w:rPr>
          <w:rFonts w:ascii="Times New Roman" w:hAnsi="Times New Roman" w:cs="Times New Roman"/>
          <w:sz w:val="24"/>
          <w:szCs w:val="24"/>
        </w:rPr>
        <w:t>: Colegiul Național „</w:t>
      </w:r>
      <w:r w:rsidRPr="00031EF0">
        <w:rPr>
          <w:rFonts w:ascii="Times New Roman" w:hAnsi="Times New Roman" w:cs="Times New Roman"/>
          <w:i/>
          <w:sz w:val="24"/>
          <w:szCs w:val="24"/>
        </w:rPr>
        <w:t>Mihai Eminescu</w:t>
      </w:r>
      <w:r w:rsidRPr="00031EF0">
        <w:rPr>
          <w:rFonts w:ascii="Times New Roman" w:hAnsi="Times New Roman" w:cs="Times New Roman"/>
          <w:sz w:val="24"/>
          <w:szCs w:val="24"/>
        </w:rPr>
        <w:t xml:space="preserve">”, Baia Mare, în parteneriat cu </w:t>
      </w:r>
      <w:r w:rsidR="00E51EAE" w:rsidRPr="00031EF0">
        <w:rPr>
          <w:rFonts w:ascii="Times New Roman" w:hAnsi="Times New Roman" w:cs="Times New Roman"/>
          <w:sz w:val="24"/>
          <w:szCs w:val="24"/>
        </w:rPr>
        <w:t xml:space="preserve">Colegiul Național </w:t>
      </w:r>
      <w:r w:rsidR="00E51EAE" w:rsidRPr="00031EF0">
        <w:rPr>
          <w:rFonts w:ascii="Times New Roman" w:hAnsi="Times New Roman" w:cs="Times New Roman"/>
          <w:sz w:val="24"/>
          <w:szCs w:val="24"/>
        </w:rPr>
        <w:t>„</w:t>
      </w:r>
      <w:r w:rsidR="00E51EAE" w:rsidRPr="00031EF0">
        <w:rPr>
          <w:rFonts w:ascii="Times New Roman" w:hAnsi="Times New Roman" w:cs="Times New Roman"/>
          <w:i/>
          <w:iCs/>
          <w:sz w:val="24"/>
          <w:szCs w:val="24"/>
        </w:rPr>
        <w:t>Doamna Stanca</w:t>
      </w:r>
      <w:r w:rsidR="00E51EAE" w:rsidRPr="00031EF0">
        <w:rPr>
          <w:rFonts w:ascii="Times New Roman" w:hAnsi="Times New Roman" w:cs="Times New Roman"/>
          <w:i/>
          <w:iCs/>
          <w:sz w:val="24"/>
          <w:szCs w:val="24"/>
        </w:rPr>
        <w:t>”, Satu Mare.</w:t>
      </w:r>
    </w:p>
    <w:p w14:paraId="28D0BC6D" w14:textId="77777777" w:rsidR="004F54A6" w:rsidRPr="00031EF0" w:rsidRDefault="004F54A6" w:rsidP="00031EF0">
      <w:pPr>
        <w:spacing w:line="240" w:lineRule="auto"/>
        <w:jc w:val="both"/>
        <w:rPr>
          <w:rFonts w:ascii="Times New Roman" w:eastAsia="Arial" w:hAnsi="Times New Roman" w:cs="Times New Roman"/>
          <w:b/>
          <w:bCs/>
          <w:kern w:val="0"/>
          <w:sz w:val="24"/>
          <w:szCs w:val="24"/>
          <w:lang w:eastAsia="ro-RO"/>
        </w:rPr>
      </w:pPr>
      <w:r w:rsidRPr="00031EF0">
        <w:rPr>
          <w:rFonts w:ascii="Times New Roman" w:eastAsia="Arial" w:hAnsi="Times New Roman" w:cs="Times New Roman"/>
          <w:b/>
          <w:bCs/>
          <w:kern w:val="0"/>
          <w:sz w:val="24"/>
          <w:szCs w:val="24"/>
          <w:lang w:eastAsia="ro-RO"/>
        </w:rPr>
        <w:t>1. Denumirea concursului - „Român în școala ta”</w:t>
      </w:r>
    </w:p>
    <w:p w14:paraId="6AD966E7" w14:textId="77777777" w:rsidR="004F54A6" w:rsidRPr="00031EF0" w:rsidRDefault="004F54A6" w:rsidP="00031EF0">
      <w:pPr>
        <w:spacing w:line="240" w:lineRule="auto"/>
        <w:jc w:val="both"/>
        <w:rPr>
          <w:rFonts w:ascii="Times New Roman" w:hAnsi="Times New Roman" w:cs="Times New Roman"/>
          <w:b/>
          <w:bCs/>
          <w:sz w:val="24"/>
          <w:szCs w:val="24"/>
        </w:rPr>
      </w:pPr>
      <w:r w:rsidRPr="00031EF0">
        <w:rPr>
          <w:rFonts w:ascii="Times New Roman" w:hAnsi="Times New Roman" w:cs="Times New Roman"/>
          <w:b/>
          <w:bCs/>
          <w:sz w:val="24"/>
          <w:szCs w:val="24"/>
        </w:rPr>
        <w:t>2. Argument:</w:t>
      </w:r>
    </w:p>
    <w:p w14:paraId="314DACCC" w14:textId="77777777" w:rsidR="004F54A6" w:rsidRPr="00031EF0" w:rsidRDefault="004F54A6" w:rsidP="00031EF0">
      <w:pPr>
        <w:spacing w:line="240" w:lineRule="auto"/>
        <w:jc w:val="both"/>
        <w:rPr>
          <w:rFonts w:ascii="Times New Roman" w:eastAsia="Times New Roman" w:hAnsi="Times New Roman" w:cs="Times New Roman"/>
          <w:bCs/>
          <w:sz w:val="24"/>
          <w:szCs w:val="24"/>
        </w:rPr>
      </w:pPr>
      <w:r w:rsidRPr="00031EF0">
        <w:rPr>
          <w:rFonts w:ascii="Times New Roman" w:eastAsia="Times New Roman" w:hAnsi="Times New Roman" w:cs="Times New Roman"/>
          <w:bCs/>
          <w:sz w:val="24"/>
          <w:szCs w:val="24"/>
        </w:rPr>
        <w:t>Proiectul urmărește formarea unui cetățean activ, cu abilități de comunicare socială, verbală și nonverbală, având un set de valori, care să-i orienteze activitatea și care să coreleze evenimente din trecut, cu realitățile prezentului, pentru a contribui în mod direct la proiectarea unui viitor favorabil lui și societății în care trăiește.</w:t>
      </w:r>
    </w:p>
    <w:p w14:paraId="0BEAD1C6" w14:textId="77777777" w:rsidR="004F54A6" w:rsidRPr="00031EF0" w:rsidRDefault="004F54A6" w:rsidP="00031EF0">
      <w:pPr>
        <w:spacing w:line="240" w:lineRule="auto"/>
        <w:ind w:firstLine="720"/>
        <w:jc w:val="both"/>
        <w:rPr>
          <w:rFonts w:ascii="Times New Roman" w:eastAsia="Times New Roman" w:hAnsi="Times New Roman" w:cs="Times New Roman"/>
          <w:sz w:val="24"/>
          <w:szCs w:val="24"/>
        </w:rPr>
      </w:pPr>
      <w:r w:rsidRPr="00031EF0">
        <w:rPr>
          <w:rFonts w:ascii="Times New Roman" w:eastAsia="Times New Roman" w:hAnsi="Times New Roman" w:cs="Times New Roman"/>
          <w:bCs/>
          <w:sz w:val="24"/>
          <w:szCs w:val="24"/>
        </w:rPr>
        <w:t xml:space="preserve">Considerăm că elevii actualei generații </w:t>
      </w:r>
      <w:r w:rsidRPr="00031EF0">
        <w:rPr>
          <w:rFonts w:ascii="Times New Roman" w:eastAsia="Times New Roman" w:hAnsi="Times New Roman" w:cs="Times New Roman"/>
          <w:sz w:val="24"/>
          <w:szCs w:val="24"/>
        </w:rPr>
        <w:t xml:space="preserve">nu au cultul pentru valorile patriei, fiind asaltați de invazia de nonvalori, prin intermediul mass-mediei, care nu fac altceva decât să distrugă  spiritul națiunii române. Astfel, am considerat necesară implicarea lor în mod direct, într-un spectacol, care să promoveze cântecele populare și patriotice românești, dansurile populare, scenete istorice ori creații ale elevilor din liceu și gimnaziu. Toate aceste manifestări artistice sunt inspirate din trăirile poporului român de-a lungul existenței sale, nouă, revenindu-ne misiunea de-a continua opera lor de consolidare a neamului, într-o perioadă zbuciumată și de reală dezorganizare internă. Însă, activitățile artistice sunt insuficiente pentru cultivarea specificului românesc. În sprijinul acestui ideal, am promovat concursul </w:t>
      </w:r>
      <w:r w:rsidRPr="00031EF0">
        <w:rPr>
          <w:rFonts w:ascii="Times New Roman" w:eastAsia="Times New Roman" w:hAnsi="Times New Roman" w:cs="Times New Roman"/>
          <w:b/>
          <w:bCs/>
          <w:sz w:val="24"/>
          <w:szCs w:val="24"/>
        </w:rPr>
        <w:t xml:space="preserve">„Român în școala ta”, </w:t>
      </w:r>
      <w:r w:rsidRPr="00031EF0">
        <w:rPr>
          <w:rFonts w:ascii="Times New Roman" w:eastAsia="Times New Roman" w:hAnsi="Times New Roman" w:cs="Times New Roman"/>
          <w:sz w:val="24"/>
          <w:szCs w:val="24"/>
        </w:rPr>
        <w:t>dorind să consolidăm cunoștințele despre cultura și valorile românilor.</w:t>
      </w:r>
    </w:p>
    <w:p w14:paraId="4A7E4D3B" w14:textId="47023C8B" w:rsidR="004F54A6" w:rsidRPr="00031EF0" w:rsidRDefault="004F54A6" w:rsidP="00031EF0">
      <w:pPr>
        <w:pStyle w:val="Frspaiere"/>
        <w:rPr>
          <w:rFonts w:ascii="Times New Roman" w:hAnsi="Times New Roman" w:cs="Times New Roman"/>
          <w:color w:val="000000" w:themeColor="text1"/>
          <w:sz w:val="24"/>
          <w:szCs w:val="24"/>
          <w:lang w:val="ro-RO"/>
        </w:rPr>
      </w:pPr>
      <w:r w:rsidRPr="00031EF0">
        <w:rPr>
          <w:rFonts w:ascii="Times New Roman" w:eastAsia="Times New Roman" w:hAnsi="Times New Roman" w:cs="Times New Roman"/>
          <w:sz w:val="24"/>
          <w:szCs w:val="24"/>
          <w:lang w:val="ro-RO"/>
        </w:rPr>
        <w:t>Salutăm cu această ocazie deschiderea tuturor profesorilor din Colegiul Național ,,</w:t>
      </w:r>
      <w:r w:rsidRPr="00031EF0">
        <w:rPr>
          <w:rFonts w:ascii="Times New Roman" w:eastAsia="Times New Roman" w:hAnsi="Times New Roman" w:cs="Times New Roman"/>
          <w:i/>
          <w:sz w:val="24"/>
          <w:szCs w:val="24"/>
          <w:lang w:val="ro-RO"/>
        </w:rPr>
        <w:t>Mihai Eminescu</w:t>
      </w:r>
      <w:r w:rsidRPr="00031EF0">
        <w:rPr>
          <w:rFonts w:ascii="Times New Roman" w:eastAsia="Times New Roman" w:hAnsi="Times New Roman" w:cs="Times New Roman"/>
          <w:sz w:val="24"/>
          <w:szCs w:val="24"/>
          <w:lang w:val="ro-RO"/>
        </w:rPr>
        <w:t>” și din</w:t>
      </w:r>
      <w:r w:rsidR="00A84BA1" w:rsidRPr="00031EF0">
        <w:rPr>
          <w:rFonts w:ascii="Times New Roman" w:eastAsia="Times New Roman" w:hAnsi="Times New Roman" w:cs="Times New Roman"/>
          <w:iCs/>
          <w:sz w:val="24"/>
          <w:szCs w:val="24"/>
          <w:lang w:val="ro-RO"/>
        </w:rPr>
        <w:t xml:space="preserve"> </w:t>
      </w:r>
      <w:r w:rsidR="00A84BA1" w:rsidRPr="00031EF0">
        <w:rPr>
          <w:rFonts w:ascii="Times New Roman" w:hAnsi="Times New Roman" w:cs="Times New Roman"/>
          <w:color w:val="000000" w:themeColor="text1"/>
          <w:sz w:val="24"/>
          <w:szCs w:val="24"/>
          <w:lang w:val="ro-RO"/>
        </w:rPr>
        <w:t>Colegiul Național „</w:t>
      </w:r>
      <w:r w:rsidR="00A84BA1" w:rsidRPr="00031EF0">
        <w:rPr>
          <w:rFonts w:ascii="Times New Roman" w:hAnsi="Times New Roman" w:cs="Times New Roman"/>
          <w:i/>
          <w:iCs/>
          <w:color w:val="000000" w:themeColor="text1"/>
          <w:sz w:val="24"/>
          <w:szCs w:val="24"/>
          <w:lang w:val="ro-RO"/>
        </w:rPr>
        <w:t>Doamna Stanca</w:t>
      </w:r>
      <w:r w:rsidR="00A84BA1" w:rsidRPr="00031EF0">
        <w:rPr>
          <w:rFonts w:ascii="Times New Roman" w:hAnsi="Times New Roman" w:cs="Times New Roman"/>
          <w:color w:val="000000" w:themeColor="text1"/>
          <w:sz w:val="24"/>
          <w:szCs w:val="24"/>
          <w:lang w:val="ro-RO"/>
        </w:rPr>
        <w:t xml:space="preserve">” </w:t>
      </w:r>
      <w:r w:rsidR="00A84BA1" w:rsidRPr="00031EF0">
        <w:rPr>
          <w:rFonts w:ascii="Times New Roman" w:hAnsi="Times New Roman" w:cs="Times New Roman"/>
          <w:color w:val="000000" w:themeColor="text1"/>
          <w:sz w:val="24"/>
          <w:szCs w:val="24"/>
          <w:lang w:val="ro-RO"/>
        </w:rPr>
        <w:t xml:space="preserve">, Satu Mare, </w:t>
      </w:r>
      <w:r w:rsidR="00A84BA1" w:rsidRPr="00031EF0">
        <w:rPr>
          <w:rFonts w:ascii="Times New Roman" w:eastAsia="Times New Roman" w:hAnsi="Times New Roman" w:cs="Times New Roman"/>
          <w:sz w:val="24"/>
          <w:szCs w:val="24"/>
          <w:lang w:val="pt-BR"/>
        </w:rPr>
        <w:t>d</w:t>
      </w:r>
      <w:r w:rsidRPr="00031EF0">
        <w:rPr>
          <w:rFonts w:ascii="Times New Roman" w:eastAsia="Times New Roman" w:hAnsi="Times New Roman" w:cs="Times New Roman"/>
          <w:sz w:val="24"/>
          <w:szCs w:val="24"/>
          <w:lang w:val="pt-BR"/>
        </w:rPr>
        <w:t>e-a se implica și de a promova valorile românești prin diferite forme de activități, căutând să mențină viu spiritul românesc milenar.</w:t>
      </w:r>
    </w:p>
    <w:p w14:paraId="6A65A207" w14:textId="77777777" w:rsidR="004F54A6" w:rsidRPr="00031EF0" w:rsidRDefault="004F54A6" w:rsidP="00031EF0">
      <w:pPr>
        <w:spacing w:line="240" w:lineRule="auto"/>
        <w:jc w:val="both"/>
        <w:rPr>
          <w:rFonts w:ascii="Times New Roman" w:eastAsia="Times New Roman" w:hAnsi="Times New Roman" w:cs="Times New Roman"/>
          <w:b/>
          <w:bCs/>
          <w:sz w:val="24"/>
          <w:szCs w:val="24"/>
        </w:rPr>
      </w:pPr>
      <w:r w:rsidRPr="00031EF0">
        <w:rPr>
          <w:rFonts w:ascii="Times New Roman" w:eastAsia="Times New Roman" w:hAnsi="Times New Roman" w:cs="Times New Roman"/>
          <w:b/>
          <w:bCs/>
          <w:sz w:val="24"/>
          <w:szCs w:val="24"/>
        </w:rPr>
        <w:t xml:space="preserve">3. Scopul proiectului </w:t>
      </w:r>
    </w:p>
    <w:p w14:paraId="5805DF54" w14:textId="77777777" w:rsidR="004F54A6" w:rsidRPr="00031EF0" w:rsidRDefault="004F54A6" w:rsidP="00031EF0">
      <w:pPr>
        <w:spacing w:line="240" w:lineRule="auto"/>
        <w:jc w:val="both"/>
        <w:rPr>
          <w:rFonts w:ascii="Times New Roman" w:eastAsia="Times New Roman" w:hAnsi="Times New Roman" w:cs="Times New Roman"/>
          <w:b/>
          <w:sz w:val="24"/>
          <w:szCs w:val="24"/>
        </w:rPr>
      </w:pPr>
      <w:r w:rsidRPr="00031EF0">
        <w:rPr>
          <w:rFonts w:ascii="Times New Roman" w:eastAsia="Times New Roman" w:hAnsi="Times New Roman" w:cs="Times New Roman"/>
          <w:b/>
          <w:sz w:val="24"/>
          <w:szCs w:val="24"/>
        </w:rPr>
        <w:t>Scopul proiectului;</w:t>
      </w:r>
    </w:p>
    <w:p w14:paraId="0779F169" w14:textId="2B224534" w:rsidR="004F54A6" w:rsidRPr="00031EF0" w:rsidRDefault="004F54A6" w:rsidP="00031EF0">
      <w:pPr>
        <w:spacing w:line="240" w:lineRule="auto"/>
        <w:ind w:firstLine="720"/>
        <w:jc w:val="both"/>
        <w:rPr>
          <w:rFonts w:ascii="Times New Roman" w:eastAsia="Times New Roman" w:hAnsi="Times New Roman" w:cs="Times New Roman"/>
          <w:sz w:val="24"/>
          <w:szCs w:val="24"/>
        </w:rPr>
      </w:pPr>
      <w:r w:rsidRPr="00031EF0">
        <w:rPr>
          <w:rFonts w:ascii="Times New Roman" w:eastAsia="Times New Roman" w:hAnsi="Times New Roman" w:cs="Times New Roman"/>
          <w:sz w:val="24"/>
          <w:szCs w:val="24"/>
        </w:rPr>
        <w:t>Cultivarea valorilor naționale în rândurile elevilor se face etapizat, prin diferite activități școlare și extrașcolare. Însușirea cunoștințelor științifice, în cadrul orelor de istorie, nu este suficientă pentru educarea morală și spirituală a tinerilor. De aceea, prin organizarea de spectacole artistice, se pot forma competențe și valori, care trezesc conștiința națională, atât de necesară în conservarea spiritului românesc. Prin acest proiect, vom căuta să punem bazele unei tradiții în formarea și promovarea valorilor și conștiinței naționale, în crearea unei imagini pozitive față de istoria neamului. De asemenea, prin integrarea minorităților în spectacol, dorim să promovăm toleranța etnică și religioasă atât de necesare unei evoluții sociale armonioase. Dorim să reînviem spiritul civic și patriotic, pentru a păstra cu sfințenie elementele de identitate națională, culturală, dar și înzestrarea elevilor cu un repertoriu de cunoștințe privind dragostea pentru istorie, tradiție, neam românesc.</w:t>
      </w:r>
    </w:p>
    <w:p w14:paraId="6C2EFFD7" w14:textId="77777777" w:rsidR="004F54A6" w:rsidRPr="00031EF0" w:rsidRDefault="004F54A6" w:rsidP="00031EF0">
      <w:pPr>
        <w:tabs>
          <w:tab w:val="center" w:pos="5103"/>
        </w:tabs>
        <w:spacing w:after="0" w:line="240" w:lineRule="auto"/>
        <w:jc w:val="both"/>
        <w:rPr>
          <w:rFonts w:ascii="Times New Roman" w:eastAsia="Arial" w:hAnsi="Times New Roman" w:cs="Times New Roman"/>
          <w:b/>
          <w:bCs/>
          <w:kern w:val="0"/>
          <w:sz w:val="24"/>
          <w:szCs w:val="24"/>
          <w:lang w:eastAsia="ro-RO"/>
        </w:rPr>
      </w:pPr>
      <w:r w:rsidRPr="00031EF0">
        <w:rPr>
          <w:rFonts w:ascii="Times New Roman" w:eastAsia="Arial" w:hAnsi="Times New Roman" w:cs="Times New Roman"/>
          <w:b/>
          <w:bCs/>
          <w:kern w:val="0"/>
          <w:sz w:val="24"/>
          <w:szCs w:val="24"/>
          <w:lang w:eastAsia="ro-RO"/>
        </w:rPr>
        <w:lastRenderedPageBreak/>
        <w:t xml:space="preserve">4. Condiții de înscriere și participare, grup țintă: </w:t>
      </w:r>
    </w:p>
    <w:p w14:paraId="6219CBDF" w14:textId="248305BC" w:rsidR="004F54A6" w:rsidRPr="00031EF0" w:rsidRDefault="004F54A6" w:rsidP="00031EF0">
      <w:pPr>
        <w:pStyle w:val="Listparagraf"/>
        <w:numPr>
          <w:ilvl w:val="0"/>
          <w:numId w:val="2"/>
        </w:numPr>
        <w:tabs>
          <w:tab w:val="center" w:pos="5103"/>
        </w:tabs>
        <w:spacing w:after="0" w:line="240" w:lineRule="auto"/>
        <w:jc w:val="both"/>
        <w:rPr>
          <w:rFonts w:ascii="Times New Roman" w:eastAsia="Arial" w:hAnsi="Times New Roman" w:cs="Times New Roman"/>
          <w:kern w:val="0"/>
          <w:sz w:val="24"/>
          <w:szCs w:val="24"/>
          <w:lang w:eastAsia="ro-RO"/>
        </w:rPr>
      </w:pPr>
      <w:r w:rsidRPr="00031EF0">
        <w:rPr>
          <w:rFonts w:ascii="Times New Roman" w:eastAsia="Arial" w:hAnsi="Times New Roman" w:cs="Times New Roman"/>
          <w:kern w:val="0"/>
          <w:sz w:val="24"/>
          <w:szCs w:val="24"/>
          <w:lang w:eastAsia="ro-RO"/>
        </w:rPr>
        <w:t>Pentru secțiunile I, II - se pot înscrie elevii din clasele V-XII;</w:t>
      </w:r>
    </w:p>
    <w:p w14:paraId="12AF1217" w14:textId="77777777" w:rsidR="004F54A6" w:rsidRPr="00031EF0" w:rsidRDefault="004F54A6" w:rsidP="00031EF0">
      <w:pPr>
        <w:pStyle w:val="Listparagraf"/>
        <w:numPr>
          <w:ilvl w:val="0"/>
          <w:numId w:val="2"/>
        </w:numPr>
        <w:tabs>
          <w:tab w:val="center" w:pos="5103"/>
        </w:tabs>
        <w:spacing w:after="0" w:line="240" w:lineRule="auto"/>
        <w:jc w:val="both"/>
        <w:rPr>
          <w:rFonts w:ascii="Times New Roman" w:eastAsia="Arial" w:hAnsi="Times New Roman" w:cs="Times New Roman"/>
          <w:kern w:val="0"/>
          <w:sz w:val="24"/>
          <w:szCs w:val="24"/>
          <w:lang w:eastAsia="ro-RO"/>
        </w:rPr>
      </w:pPr>
      <w:r w:rsidRPr="00031EF0">
        <w:rPr>
          <w:rFonts w:ascii="Times New Roman" w:eastAsia="Arial" w:hAnsi="Times New Roman" w:cs="Times New Roman"/>
          <w:kern w:val="0"/>
          <w:sz w:val="24"/>
          <w:szCs w:val="24"/>
          <w:lang w:eastAsia="ro-RO"/>
        </w:rPr>
        <w:t>Pentru secțiunile III, IV - se pot înscrie elevii din clasele V-XII;</w:t>
      </w:r>
    </w:p>
    <w:p w14:paraId="6155BB4B" w14:textId="77777777" w:rsidR="004F54A6" w:rsidRPr="00031EF0" w:rsidRDefault="004F54A6" w:rsidP="00031EF0">
      <w:pPr>
        <w:pStyle w:val="Listparagraf"/>
        <w:numPr>
          <w:ilvl w:val="0"/>
          <w:numId w:val="2"/>
        </w:numPr>
        <w:tabs>
          <w:tab w:val="center" w:pos="5103"/>
        </w:tabs>
        <w:spacing w:after="0" w:line="240" w:lineRule="auto"/>
        <w:jc w:val="both"/>
        <w:rPr>
          <w:rFonts w:ascii="Times New Roman" w:eastAsia="Arial" w:hAnsi="Times New Roman" w:cs="Times New Roman"/>
          <w:kern w:val="0"/>
          <w:sz w:val="24"/>
          <w:szCs w:val="24"/>
          <w:lang w:eastAsia="ro-RO"/>
        </w:rPr>
      </w:pPr>
      <w:r w:rsidRPr="00031EF0">
        <w:rPr>
          <w:rFonts w:ascii="Times New Roman" w:eastAsia="Arial" w:hAnsi="Times New Roman" w:cs="Times New Roman"/>
          <w:kern w:val="0"/>
          <w:sz w:val="24"/>
          <w:szCs w:val="24"/>
          <w:lang w:eastAsia="ro-RO"/>
        </w:rPr>
        <w:t>Pentru secțiunea a V-a - se pot înscrie elevii din clasele IX-XII.</w:t>
      </w:r>
    </w:p>
    <w:p w14:paraId="2B628575" w14:textId="74D845E1" w:rsidR="006F104F" w:rsidRPr="00031EF0" w:rsidRDefault="006F104F" w:rsidP="00031EF0">
      <w:pPr>
        <w:pStyle w:val="Listparagraf"/>
        <w:numPr>
          <w:ilvl w:val="0"/>
          <w:numId w:val="2"/>
        </w:numPr>
        <w:tabs>
          <w:tab w:val="center" w:pos="5103"/>
        </w:tabs>
        <w:spacing w:after="0" w:line="240" w:lineRule="auto"/>
        <w:jc w:val="both"/>
        <w:rPr>
          <w:rFonts w:ascii="Times New Roman" w:eastAsia="Arial" w:hAnsi="Times New Roman" w:cs="Times New Roman"/>
          <w:kern w:val="0"/>
          <w:sz w:val="24"/>
          <w:szCs w:val="24"/>
          <w:lang w:eastAsia="ro-RO"/>
        </w:rPr>
      </w:pPr>
      <w:r w:rsidRPr="00031EF0">
        <w:rPr>
          <w:rFonts w:ascii="Times New Roman" w:eastAsia="Arial" w:hAnsi="Times New Roman" w:cs="Times New Roman"/>
          <w:kern w:val="0"/>
          <w:sz w:val="24"/>
          <w:szCs w:val="24"/>
          <w:lang w:eastAsia="ro-RO"/>
        </w:rPr>
        <w:t>Pentru secțiunea a VI-a – se pot înscrie elevii din clasele IX-XII</w:t>
      </w:r>
    </w:p>
    <w:p w14:paraId="30FF1C44" w14:textId="77777777" w:rsidR="004F54A6" w:rsidRPr="00031EF0" w:rsidRDefault="004F54A6" w:rsidP="00031EF0">
      <w:pPr>
        <w:tabs>
          <w:tab w:val="center" w:pos="5103"/>
        </w:tabs>
        <w:spacing w:after="0" w:line="240" w:lineRule="auto"/>
        <w:jc w:val="both"/>
        <w:rPr>
          <w:rFonts w:ascii="Times New Roman" w:eastAsia="Arial" w:hAnsi="Times New Roman" w:cs="Times New Roman"/>
          <w:kern w:val="0"/>
          <w:sz w:val="24"/>
          <w:szCs w:val="24"/>
          <w:lang w:eastAsia="ro-RO"/>
        </w:rPr>
      </w:pPr>
    </w:p>
    <w:p w14:paraId="45EC2562" w14:textId="77777777" w:rsidR="004F54A6" w:rsidRPr="00031EF0" w:rsidRDefault="004F54A6" w:rsidP="00031EF0">
      <w:pPr>
        <w:pStyle w:val="Listparagraf"/>
        <w:numPr>
          <w:ilvl w:val="0"/>
          <w:numId w:val="2"/>
        </w:numPr>
        <w:tabs>
          <w:tab w:val="center" w:pos="5103"/>
        </w:tabs>
        <w:spacing w:after="0" w:line="240" w:lineRule="auto"/>
        <w:jc w:val="both"/>
        <w:rPr>
          <w:rFonts w:ascii="Times New Roman" w:eastAsia="Arial" w:hAnsi="Times New Roman" w:cs="Times New Roman"/>
          <w:kern w:val="0"/>
          <w:sz w:val="24"/>
          <w:szCs w:val="24"/>
          <w:lang w:eastAsia="ro-RO"/>
        </w:rPr>
      </w:pPr>
      <w:r w:rsidRPr="00031EF0">
        <w:rPr>
          <w:rFonts w:ascii="Times New Roman" w:eastAsia="Arial" w:hAnsi="Times New Roman" w:cs="Times New Roman"/>
          <w:kern w:val="0"/>
          <w:sz w:val="24"/>
          <w:szCs w:val="24"/>
          <w:lang w:eastAsia="ro-RO"/>
        </w:rPr>
        <w:t>Concursul  se desfășoară astfel:</w:t>
      </w:r>
    </w:p>
    <w:p w14:paraId="0F6301C9" w14:textId="323DAF7E" w:rsidR="004F54A6" w:rsidRPr="00031EF0" w:rsidRDefault="004F54A6" w:rsidP="00031EF0">
      <w:pPr>
        <w:pStyle w:val="Listparagraf"/>
        <w:numPr>
          <w:ilvl w:val="0"/>
          <w:numId w:val="3"/>
        </w:numPr>
        <w:tabs>
          <w:tab w:val="center" w:pos="5103"/>
        </w:tabs>
        <w:spacing w:after="0" w:line="240" w:lineRule="auto"/>
        <w:jc w:val="both"/>
        <w:rPr>
          <w:rFonts w:ascii="Times New Roman" w:eastAsia="Arial" w:hAnsi="Times New Roman" w:cs="Times New Roman"/>
          <w:kern w:val="0"/>
          <w:sz w:val="24"/>
          <w:szCs w:val="24"/>
          <w:lang w:eastAsia="ro-RO"/>
        </w:rPr>
      </w:pPr>
      <w:r w:rsidRPr="00031EF0">
        <w:rPr>
          <w:rFonts w:ascii="Times New Roman" w:eastAsia="Arial" w:hAnsi="Times New Roman" w:cs="Times New Roman"/>
          <w:kern w:val="0"/>
          <w:sz w:val="24"/>
          <w:szCs w:val="24"/>
          <w:lang w:eastAsia="ro-RO"/>
        </w:rPr>
        <w:t>pentru secțiunile I, II, cu participare directă</w:t>
      </w:r>
      <w:r w:rsidR="000B059E" w:rsidRPr="00031EF0">
        <w:rPr>
          <w:rFonts w:ascii="Times New Roman" w:eastAsia="Arial" w:hAnsi="Times New Roman" w:cs="Times New Roman"/>
          <w:kern w:val="0"/>
          <w:sz w:val="24"/>
          <w:szCs w:val="24"/>
          <w:lang w:eastAsia="ro-RO"/>
        </w:rPr>
        <w:t xml:space="preserve"> și indirectă ;</w:t>
      </w:r>
    </w:p>
    <w:p w14:paraId="6448460C" w14:textId="77777777" w:rsidR="004F54A6" w:rsidRPr="00031EF0" w:rsidRDefault="004F54A6" w:rsidP="00031EF0">
      <w:pPr>
        <w:pStyle w:val="Listparagraf"/>
        <w:numPr>
          <w:ilvl w:val="0"/>
          <w:numId w:val="3"/>
        </w:numPr>
        <w:tabs>
          <w:tab w:val="center" w:pos="5103"/>
        </w:tabs>
        <w:spacing w:after="0" w:line="240" w:lineRule="auto"/>
        <w:jc w:val="both"/>
        <w:rPr>
          <w:rFonts w:ascii="Times New Roman" w:eastAsia="Arial" w:hAnsi="Times New Roman" w:cs="Times New Roman"/>
          <w:kern w:val="0"/>
          <w:sz w:val="24"/>
          <w:szCs w:val="24"/>
          <w:lang w:eastAsia="ro-RO"/>
        </w:rPr>
      </w:pPr>
      <w:r w:rsidRPr="00031EF0">
        <w:rPr>
          <w:rFonts w:ascii="Times New Roman" w:eastAsia="Arial" w:hAnsi="Times New Roman" w:cs="Times New Roman"/>
          <w:kern w:val="0"/>
          <w:sz w:val="24"/>
          <w:szCs w:val="24"/>
          <w:lang w:eastAsia="ro-RO"/>
        </w:rPr>
        <w:t>pentru secțiunea a III-a, cu participare directă și indirectă;</w:t>
      </w:r>
    </w:p>
    <w:p w14:paraId="43B425E2" w14:textId="77777777" w:rsidR="004F54A6" w:rsidRPr="00031EF0" w:rsidRDefault="004F54A6" w:rsidP="00031EF0">
      <w:pPr>
        <w:pStyle w:val="Listparagraf"/>
        <w:numPr>
          <w:ilvl w:val="0"/>
          <w:numId w:val="3"/>
        </w:numPr>
        <w:tabs>
          <w:tab w:val="center" w:pos="5103"/>
        </w:tabs>
        <w:spacing w:after="0" w:line="240" w:lineRule="auto"/>
        <w:jc w:val="both"/>
        <w:rPr>
          <w:rFonts w:ascii="Times New Roman" w:eastAsia="Arial" w:hAnsi="Times New Roman" w:cs="Times New Roman"/>
          <w:kern w:val="0"/>
          <w:sz w:val="24"/>
          <w:szCs w:val="24"/>
          <w:lang w:eastAsia="ro-RO"/>
        </w:rPr>
      </w:pPr>
      <w:r w:rsidRPr="00031EF0">
        <w:rPr>
          <w:rFonts w:ascii="Times New Roman" w:eastAsia="Arial" w:hAnsi="Times New Roman" w:cs="Times New Roman"/>
          <w:kern w:val="0"/>
          <w:sz w:val="24"/>
          <w:szCs w:val="24"/>
          <w:lang w:eastAsia="ro-RO"/>
        </w:rPr>
        <w:t>pentru secțiunea a IV-a, cu participare indirectă;</w:t>
      </w:r>
    </w:p>
    <w:p w14:paraId="711E1BAD" w14:textId="77777777" w:rsidR="004F54A6" w:rsidRPr="00031EF0" w:rsidRDefault="004F54A6" w:rsidP="00031EF0">
      <w:pPr>
        <w:pStyle w:val="Listparagraf"/>
        <w:numPr>
          <w:ilvl w:val="0"/>
          <w:numId w:val="3"/>
        </w:numPr>
        <w:tabs>
          <w:tab w:val="center" w:pos="5103"/>
        </w:tabs>
        <w:spacing w:after="0" w:line="240" w:lineRule="auto"/>
        <w:jc w:val="both"/>
        <w:rPr>
          <w:rFonts w:ascii="Times New Roman" w:eastAsia="Arial" w:hAnsi="Times New Roman" w:cs="Times New Roman"/>
          <w:kern w:val="0"/>
          <w:sz w:val="24"/>
          <w:szCs w:val="24"/>
          <w:lang w:eastAsia="ro-RO"/>
        </w:rPr>
      </w:pPr>
      <w:r w:rsidRPr="00031EF0">
        <w:rPr>
          <w:rFonts w:ascii="Times New Roman" w:eastAsia="Arial" w:hAnsi="Times New Roman" w:cs="Times New Roman"/>
          <w:kern w:val="0"/>
          <w:sz w:val="24"/>
          <w:szCs w:val="24"/>
          <w:lang w:eastAsia="ro-RO"/>
        </w:rPr>
        <w:t>pentru secțiunea a V-a, cu participare directă.</w:t>
      </w:r>
    </w:p>
    <w:p w14:paraId="34D5DF56" w14:textId="7F3EC9C9" w:rsidR="000B059E" w:rsidRPr="00031EF0" w:rsidRDefault="000B059E" w:rsidP="00031EF0">
      <w:pPr>
        <w:pStyle w:val="Listparagraf"/>
        <w:numPr>
          <w:ilvl w:val="0"/>
          <w:numId w:val="3"/>
        </w:numPr>
        <w:tabs>
          <w:tab w:val="center" w:pos="5103"/>
        </w:tabs>
        <w:spacing w:after="0" w:line="240" w:lineRule="auto"/>
        <w:jc w:val="both"/>
        <w:rPr>
          <w:rFonts w:ascii="Times New Roman" w:eastAsia="Arial" w:hAnsi="Times New Roman" w:cs="Times New Roman"/>
          <w:kern w:val="0"/>
          <w:sz w:val="24"/>
          <w:szCs w:val="24"/>
          <w:lang w:eastAsia="ro-RO"/>
        </w:rPr>
      </w:pPr>
      <w:r w:rsidRPr="00031EF0">
        <w:rPr>
          <w:rFonts w:ascii="Times New Roman" w:eastAsia="Arial" w:hAnsi="Times New Roman" w:cs="Times New Roman"/>
          <w:kern w:val="0"/>
          <w:sz w:val="24"/>
          <w:szCs w:val="24"/>
          <w:lang w:eastAsia="ro-RO"/>
        </w:rPr>
        <w:t xml:space="preserve">Pentru secțiunea a VI-a cu participare directă și indirectă </w:t>
      </w:r>
    </w:p>
    <w:p w14:paraId="2B18AE1D" w14:textId="07F3E1D1" w:rsidR="004F54A6" w:rsidRPr="00031EF0" w:rsidRDefault="004F54A6" w:rsidP="00031EF0">
      <w:pPr>
        <w:pStyle w:val="Listparagraf"/>
        <w:numPr>
          <w:ilvl w:val="0"/>
          <w:numId w:val="10"/>
        </w:numPr>
        <w:tabs>
          <w:tab w:val="center" w:pos="5103"/>
        </w:tabs>
        <w:spacing w:after="0" w:line="240" w:lineRule="auto"/>
        <w:jc w:val="both"/>
        <w:rPr>
          <w:rFonts w:ascii="Times New Roman" w:eastAsia="Arial" w:hAnsi="Times New Roman" w:cs="Times New Roman"/>
          <w:kern w:val="0"/>
          <w:sz w:val="24"/>
          <w:szCs w:val="24"/>
          <w:lang w:eastAsia="ro-RO"/>
        </w:rPr>
      </w:pPr>
      <w:r w:rsidRPr="00031EF0">
        <w:rPr>
          <w:rFonts w:ascii="Times New Roman" w:eastAsia="Arial" w:hAnsi="Times New Roman" w:cs="Times New Roman"/>
          <w:kern w:val="0"/>
          <w:sz w:val="24"/>
          <w:szCs w:val="24"/>
          <w:lang w:eastAsia="ro-RO"/>
        </w:rPr>
        <w:t>Înscrierea se va face la următoare</w:t>
      </w:r>
      <w:r w:rsidR="00652A4C" w:rsidRPr="00031EF0">
        <w:rPr>
          <w:rFonts w:ascii="Times New Roman" w:eastAsia="Arial" w:hAnsi="Times New Roman" w:cs="Times New Roman"/>
          <w:kern w:val="0"/>
          <w:sz w:val="24"/>
          <w:szCs w:val="24"/>
          <w:lang w:eastAsia="ro-RO"/>
        </w:rPr>
        <w:t>le</w:t>
      </w:r>
      <w:r w:rsidRPr="00031EF0">
        <w:rPr>
          <w:rFonts w:ascii="Times New Roman" w:eastAsia="Arial" w:hAnsi="Times New Roman" w:cs="Times New Roman"/>
          <w:kern w:val="0"/>
          <w:sz w:val="24"/>
          <w:szCs w:val="24"/>
          <w:lang w:eastAsia="ro-RO"/>
        </w:rPr>
        <w:t xml:space="preserve"> adres</w:t>
      </w:r>
      <w:r w:rsidR="00652A4C" w:rsidRPr="00031EF0">
        <w:rPr>
          <w:rFonts w:ascii="Times New Roman" w:eastAsia="Arial" w:hAnsi="Times New Roman" w:cs="Times New Roman"/>
          <w:kern w:val="0"/>
          <w:sz w:val="24"/>
          <w:szCs w:val="24"/>
          <w:lang w:eastAsia="ro-RO"/>
        </w:rPr>
        <w:t>e</w:t>
      </w:r>
      <w:r w:rsidRPr="00031EF0">
        <w:rPr>
          <w:rFonts w:ascii="Times New Roman" w:eastAsia="Arial" w:hAnsi="Times New Roman" w:cs="Times New Roman"/>
          <w:kern w:val="0"/>
          <w:sz w:val="24"/>
          <w:szCs w:val="24"/>
          <w:lang w:eastAsia="ro-RO"/>
        </w:rPr>
        <w:t xml:space="preserve"> de e-mail, în conformitate cu fișele de înscriere atașate de organizator</w:t>
      </w:r>
      <w:r w:rsidR="00652A4C" w:rsidRPr="00031EF0">
        <w:rPr>
          <w:rFonts w:ascii="Times New Roman" w:eastAsia="Arial" w:hAnsi="Times New Roman" w:cs="Times New Roman"/>
          <w:kern w:val="0"/>
          <w:sz w:val="24"/>
          <w:szCs w:val="24"/>
          <w:lang w:eastAsia="ro-RO"/>
        </w:rPr>
        <w:t>i , pe secțiuni :</w:t>
      </w:r>
    </w:p>
    <w:p w14:paraId="2BBE6B29" w14:textId="1CF176B1" w:rsidR="00D1593E" w:rsidRPr="00031EF0" w:rsidRDefault="00CD107E" w:rsidP="00031EF0">
      <w:pPr>
        <w:pStyle w:val="Listparagraf"/>
        <w:tabs>
          <w:tab w:val="center" w:pos="5103"/>
        </w:tabs>
        <w:spacing w:after="0" w:line="240" w:lineRule="auto"/>
        <w:ind w:left="780"/>
        <w:jc w:val="both"/>
        <w:rPr>
          <w:rFonts w:ascii="Times New Roman" w:eastAsia="Arial" w:hAnsi="Times New Roman" w:cs="Times New Roman"/>
          <w:color w:val="4472C4" w:themeColor="accent1"/>
          <w:kern w:val="0"/>
          <w:sz w:val="24"/>
          <w:szCs w:val="24"/>
          <w:lang w:eastAsia="ro-RO"/>
        </w:rPr>
      </w:pPr>
      <w:hyperlink r:id="rId8" w:history="1">
        <w:r w:rsidRPr="00031EF0">
          <w:rPr>
            <w:rStyle w:val="Hyperlink"/>
            <w:rFonts w:ascii="Times New Roman" w:eastAsia="Arial" w:hAnsi="Times New Roman" w:cs="Times New Roman"/>
            <w:kern w:val="0"/>
            <w:sz w:val="24"/>
            <w:szCs w:val="24"/>
            <w:lang w:eastAsia="ro-RO"/>
          </w:rPr>
          <w:t>proiect_s1@eminescubm.ro</w:t>
        </w:r>
      </w:hyperlink>
    </w:p>
    <w:p w14:paraId="133F6226" w14:textId="6A9B960D" w:rsidR="00CD107E" w:rsidRPr="00031EF0" w:rsidRDefault="00CD107E" w:rsidP="00031EF0">
      <w:pPr>
        <w:pStyle w:val="Listparagraf"/>
        <w:tabs>
          <w:tab w:val="center" w:pos="5103"/>
        </w:tabs>
        <w:spacing w:after="0" w:line="240" w:lineRule="auto"/>
        <w:ind w:left="780"/>
        <w:jc w:val="both"/>
        <w:rPr>
          <w:rFonts w:ascii="Times New Roman" w:eastAsia="Arial" w:hAnsi="Times New Roman" w:cs="Times New Roman"/>
          <w:color w:val="4472C4" w:themeColor="accent1"/>
          <w:kern w:val="0"/>
          <w:sz w:val="24"/>
          <w:szCs w:val="24"/>
          <w:lang w:eastAsia="ro-RO"/>
        </w:rPr>
      </w:pPr>
      <w:hyperlink r:id="rId9" w:history="1">
        <w:r w:rsidRPr="00031EF0">
          <w:rPr>
            <w:rStyle w:val="Hyperlink"/>
            <w:rFonts w:ascii="Times New Roman" w:eastAsia="Arial" w:hAnsi="Times New Roman" w:cs="Times New Roman"/>
            <w:kern w:val="0"/>
            <w:sz w:val="24"/>
            <w:szCs w:val="24"/>
            <w:lang w:eastAsia="ro-RO"/>
          </w:rPr>
          <w:t>proiect_s2@eminescubm.ro</w:t>
        </w:r>
      </w:hyperlink>
    </w:p>
    <w:p w14:paraId="27C9C9EE" w14:textId="4D4DCC45" w:rsidR="00CD107E" w:rsidRPr="00031EF0" w:rsidRDefault="00CD107E" w:rsidP="00031EF0">
      <w:pPr>
        <w:pStyle w:val="Listparagraf"/>
        <w:tabs>
          <w:tab w:val="center" w:pos="5103"/>
        </w:tabs>
        <w:spacing w:after="0" w:line="240" w:lineRule="auto"/>
        <w:ind w:left="780"/>
        <w:jc w:val="both"/>
        <w:rPr>
          <w:rFonts w:ascii="Times New Roman" w:eastAsia="Arial" w:hAnsi="Times New Roman" w:cs="Times New Roman"/>
          <w:color w:val="4472C4" w:themeColor="accent1"/>
          <w:kern w:val="0"/>
          <w:sz w:val="24"/>
          <w:szCs w:val="24"/>
          <w:lang w:eastAsia="ro-RO"/>
        </w:rPr>
      </w:pPr>
      <w:hyperlink r:id="rId10" w:history="1">
        <w:r w:rsidRPr="00031EF0">
          <w:rPr>
            <w:rStyle w:val="Hyperlink"/>
            <w:rFonts w:ascii="Times New Roman" w:eastAsia="Arial" w:hAnsi="Times New Roman" w:cs="Times New Roman"/>
            <w:kern w:val="0"/>
            <w:sz w:val="24"/>
            <w:szCs w:val="24"/>
            <w:lang w:eastAsia="ro-RO"/>
          </w:rPr>
          <w:t>proiect_s3@eminescubm.ro</w:t>
        </w:r>
      </w:hyperlink>
    </w:p>
    <w:p w14:paraId="0BFE5740" w14:textId="53C3A8BC" w:rsidR="00CD107E" w:rsidRPr="00031EF0" w:rsidRDefault="00CD107E" w:rsidP="00031EF0">
      <w:pPr>
        <w:pStyle w:val="Listparagraf"/>
        <w:tabs>
          <w:tab w:val="center" w:pos="5103"/>
        </w:tabs>
        <w:spacing w:after="0" w:line="240" w:lineRule="auto"/>
        <w:ind w:left="780"/>
        <w:jc w:val="both"/>
        <w:rPr>
          <w:rFonts w:ascii="Times New Roman" w:eastAsia="Arial" w:hAnsi="Times New Roman" w:cs="Times New Roman"/>
          <w:color w:val="4472C4" w:themeColor="accent1"/>
          <w:kern w:val="0"/>
          <w:sz w:val="24"/>
          <w:szCs w:val="24"/>
          <w:lang w:eastAsia="ro-RO"/>
        </w:rPr>
      </w:pPr>
      <w:hyperlink r:id="rId11" w:history="1">
        <w:r w:rsidRPr="00031EF0">
          <w:rPr>
            <w:rStyle w:val="Hyperlink"/>
            <w:rFonts w:ascii="Times New Roman" w:eastAsia="Arial" w:hAnsi="Times New Roman" w:cs="Times New Roman"/>
            <w:kern w:val="0"/>
            <w:sz w:val="24"/>
            <w:szCs w:val="24"/>
            <w:lang w:eastAsia="ro-RO"/>
          </w:rPr>
          <w:t>proiect_s4@eminescubm.ro</w:t>
        </w:r>
      </w:hyperlink>
    </w:p>
    <w:p w14:paraId="25029FFB" w14:textId="7C32E8DD" w:rsidR="00CD107E" w:rsidRPr="00031EF0" w:rsidRDefault="00CD107E" w:rsidP="00031EF0">
      <w:pPr>
        <w:pStyle w:val="Listparagraf"/>
        <w:tabs>
          <w:tab w:val="center" w:pos="5103"/>
        </w:tabs>
        <w:spacing w:after="0" w:line="240" w:lineRule="auto"/>
        <w:ind w:left="780"/>
        <w:jc w:val="both"/>
        <w:rPr>
          <w:rFonts w:ascii="Times New Roman" w:eastAsia="Arial" w:hAnsi="Times New Roman" w:cs="Times New Roman"/>
          <w:color w:val="4472C4" w:themeColor="accent1"/>
          <w:kern w:val="0"/>
          <w:sz w:val="24"/>
          <w:szCs w:val="24"/>
          <w:lang w:eastAsia="ro-RO"/>
        </w:rPr>
      </w:pPr>
      <w:hyperlink r:id="rId12" w:history="1">
        <w:r w:rsidRPr="00031EF0">
          <w:rPr>
            <w:rStyle w:val="Hyperlink"/>
            <w:rFonts w:ascii="Times New Roman" w:eastAsia="Arial" w:hAnsi="Times New Roman" w:cs="Times New Roman"/>
            <w:kern w:val="0"/>
            <w:sz w:val="24"/>
            <w:szCs w:val="24"/>
            <w:lang w:eastAsia="ro-RO"/>
          </w:rPr>
          <w:t>proiect_s5@eminescubm.ro</w:t>
        </w:r>
      </w:hyperlink>
    </w:p>
    <w:p w14:paraId="2E46E175" w14:textId="60FADB78" w:rsidR="00652A4C" w:rsidRPr="00031EF0" w:rsidRDefault="00CD107E" w:rsidP="00031EF0">
      <w:pPr>
        <w:pStyle w:val="Listparagraf"/>
        <w:tabs>
          <w:tab w:val="center" w:pos="5103"/>
        </w:tabs>
        <w:spacing w:after="0" w:line="240" w:lineRule="auto"/>
        <w:ind w:left="780"/>
        <w:jc w:val="both"/>
        <w:rPr>
          <w:rFonts w:ascii="Times New Roman" w:eastAsia="Arial" w:hAnsi="Times New Roman" w:cs="Times New Roman"/>
          <w:color w:val="4472C4" w:themeColor="accent1"/>
          <w:kern w:val="0"/>
          <w:sz w:val="24"/>
          <w:szCs w:val="24"/>
          <w:lang w:eastAsia="ro-RO"/>
        </w:rPr>
      </w:pPr>
      <w:hyperlink r:id="rId13" w:history="1">
        <w:r w:rsidRPr="00031EF0">
          <w:rPr>
            <w:rStyle w:val="Hyperlink"/>
            <w:rFonts w:ascii="Times New Roman" w:eastAsia="Arial" w:hAnsi="Times New Roman" w:cs="Times New Roman"/>
            <w:kern w:val="0"/>
            <w:sz w:val="24"/>
            <w:szCs w:val="24"/>
            <w:lang w:eastAsia="ro-RO"/>
          </w:rPr>
          <w:t>proiect_s6@eminescubm.ro</w:t>
        </w:r>
      </w:hyperlink>
    </w:p>
    <w:p w14:paraId="6CDC6886" w14:textId="77777777" w:rsidR="004F54A6" w:rsidRPr="00031EF0" w:rsidRDefault="004F54A6" w:rsidP="00031EF0">
      <w:pPr>
        <w:pStyle w:val="Listparagraf"/>
        <w:numPr>
          <w:ilvl w:val="0"/>
          <w:numId w:val="4"/>
        </w:numPr>
        <w:tabs>
          <w:tab w:val="center" w:pos="5103"/>
        </w:tabs>
        <w:spacing w:after="0" w:line="240" w:lineRule="auto"/>
        <w:jc w:val="both"/>
        <w:rPr>
          <w:rFonts w:ascii="Times New Roman" w:eastAsia="Arial" w:hAnsi="Times New Roman" w:cs="Times New Roman"/>
          <w:kern w:val="0"/>
          <w:sz w:val="24"/>
          <w:szCs w:val="24"/>
          <w:lang w:eastAsia="ro-RO"/>
        </w:rPr>
      </w:pPr>
      <w:r w:rsidRPr="00031EF0">
        <w:rPr>
          <w:rFonts w:ascii="Times New Roman" w:eastAsia="Arial" w:hAnsi="Times New Roman" w:cs="Times New Roman"/>
          <w:kern w:val="0"/>
          <w:sz w:val="24"/>
          <w:szCs w:val="24"/>
          <w:lang w:eastAsia="ro-RO"/>
        </w:rPr>
        <w:t>Profesorii coordonatori, vor transmite la înscriere, o adresă de e-mail și un număr de telefon pentru contact, precum și alte detalii solicitate, conform fișei de înscriere.</w:t>
      </w:r>
    </w:p>
    <w:p w14:paraId="5EA2BC49" w14:textId="77777777" w:rsidR="004F54A6" w:rsidRPr="00031EF0" w:rsidRDefault="004F54A6" w:rsidP="00031EF0">
      <w:pPr>
        <w:pStyle w:val="Listparagraf"/>
        <w:numPr>
          <w:ilvl w:val="0"/>
          <w:numId w:val="4"/>
        </w:numPr>
        <w:tabs>
          <w:tab w:val="center" w:pos="5103"/>
        </w:tabs>
        <w:spacing w:after="0" w:line="240" w:lineRule="auto"/>
        <w:jc w:val="both"/>
        <w:rPr>
          <w:rFonts w:ascii="Times New Roman" w:eastAsia="Arial" w:hAnsi="Times New Roman" w:cs="Times New Roman"/>
          <w:kern w:val="0"/>
          <w:sz w:val="24"/>
          <w:szCs w:val="24"/>
          <w:lang w:eastAsia="ro-RO"/>
        </w:rPr>
      </w:pPr>
      <w:r w:rsidRPr="00031EF0">
        <w:rPr>
          <w:rFonts w:ascii="Times New Roman" w:eastAsia="Arial" w:hAnsi="Times New Roman" w:cs="Times New Roman"/>
          <w:b/>
          <w:bCs/>
          <w:kern w:val="0"/>
          <w:sz w:val="24"/>
          <w:szCs w:val="24"/>
          <w:lang w:eastAsia="ro-RO"/>
        </w:rPr>
        <w:t>Participanți:</w:t>
      </w:r>
      <w:r w:rsidRPr="00031EF0">
        <w:rPr>
          <w:rFonts w:ascii="Times New Roman" w:eastAsia="Arial" w:hAnsi="Times New Roman" w:cs="Times New Roman"/>
          <w:kern w:val="0"/>
          <w:sz w:val="24"/>
          <w:szCs w:val="24"/>
          <w:lang w:eastAsia="ro-RO"/>
        </w:rPr>
        <w:t xml:space="preserve"> elevi din clasele a V-a - a XII-a, din Colegiul Național „</w:t>
      </w:r>
      <w:r w:rsidRPr="00031EF0">
        <w:rPr>
          <w:rFonts w:ascii="Times New Roman" w:eastAsia="Arial" w:hAnsi="Times New Roman" w:cs="Times New Roman"/>
          <w:i/>
          <w:kern w:val="0"/>
          <w:sz w:val="24"/>
          <w:szCs w:val="24"/>
          <w:lang w:eastAsia="ro-RO"/>
        </w:rPr>
        <w:t>Mihai Eminescu</w:t>
      </w:r>
      <w:r w:rsidRPr="00031EF0">
        <w:rPr>
          <w:rFonts w:ascii="Times New Roman" w:eastAsia="Arial" w:hAnsi="Times New Roman" w:cs="Times New Roman"/>
          <w:kern w:val="0"/>
          <w:sz w:val="24"/>
          <w:szCs w:val="24"/>
          <w:lang w:eastAsia="ro-RO"/>
        </w:rPr>
        <w:t>” și din școlile partenere/participante</w:t>
      </w:r>
    </w:p>
    <w:p w14:paraId="241E3408" w14:textId="77777777" w:rsidR="004F54A6" w:rsidRPr="00031EF0" w:rsidRDefault="004F54A6" w:rsidP="00031EF0">
      <w:pPr>
        <w:pStyle w:val="Listparagraf"/>
        <w:tabs>
          <w:tab w:val="center" w:pos="5103"/>
        </w:tabs>
        <w:spacing w:after="0" w:line="240" w:lineRule="auto"/>
        <w:jc w:val="both"/>
        <w:rPr>
          <w:rFonts w:ascii="Times New Roman" w:eastAsia="Arial" w:hAnsi="Times New Roman" w:cs="Times New Roman"/>
          <w:kern w:val="0"/>
          <w:sz w:val="24"/>
          <w:szCs w:val="24"/>
          <w:lang w:eastAsia="ro-RO"/>
        </w:rPr>
      </w:pPr>
    </w:p>
    <w:p w14:paraId="35BEE5E2" w14:textId="77777777" w:rsidR="004F54A6" w:rsidRPr="00031EF0" w:rsidRDefault="004F54A6" w:rsidP="00031EF0">
      <w:pPr>
        <w:spacing w:line="240" w:lineRule="auto"/>
        <w:jc w:val="both"/>
        <w:rPr>
          <w:rFonts w:ascii="Times New Roman" w:eastAsia="Arial" w:hAnsi="Times New Roman" w:cs="Times New Roman"/>
          <w:b/>
          <w:bCs/>
          <w:kern w:val="0"/>
          <w:sz w:val="24"/>
          <w:szCs w:val="24"/>
          <w:lang w:eastAsia="ro-RO"/>
        </w:rPr>
      </w:pPr>
      <w:r w:rsidRPr="00031EF0">
        <w:rPr>
          <w:rFonts w:ascii="Times New Roman" w:eastAsia="Arial" w:hAnsi="Times New Roman" w:cs="Times New Roman"/>
          <w:b/>
          <w:bCs/>
          <w:kern w:val="0"/>
          <w:sz w:val="24"/>
          <w:szCs w:val="24"/>
          <w:lang w:eastAsia="ro-RO"/>
        </w:rPr>
        <w:t xml:space="preserve">5. Probe de concurs: </w:t>
      </w:r>
    </w:p>
    <w:p w14:paraId="7785D3CF" w14:textId="77777777" w:rsidR="004F54A6" w:rsidRPr="00031EF0" w:rsidRDefault="004F54A6" w:rsidP="00031EF0">
      <w:pPr>
        <w:pStyle w:val="Default"/>
        <w:jc w:val="both"/>
      </w:pPr>
      <w:r w:rsidRPr="00031EF0">
        <w:t xml:space="preserve">   Concursul va fi organizat pe mai multe secțiuni:</w:t>
      </w:r>
    </w:p>
    <w:p w14:paraId="291DF79E" w14:textId="7CD4B6B4" w:rsidR="003321D8" w:rsidRPr="00031EF0" w:rsidRDefault="003321D8" w:rsidP="00031EF0">
      <w:pPr>
        <w:pStyle w:val="Default"/>
        <w:jc w:val="both"/>
        <w:rPr>
          <w:b/>
          <w:bCs/>
        </w:rPr>
      </w:pPr>
      <w:r w:rsidRPr="00031EF0">
        <w:rPr>
          <w:b/>
          <w:bCs/>
        </w:rPr>
        <w:t>Secțiunea I</w:t>
      </w:r>
      <w:r w:rsidRPr="00031EF0">
        <w:t xml:space="preserve"> </w:t>
      </w:r>
      <w:r w:rsidRPr="00031EF0">
        <w:rPr>
          <w:b/>
          <w:bCs/>
          <w:lang w:val="pt-BR"/>
        </w:rPr>
        <w:t>-,,</w:t>
      </w:r>
      <w:r w:rsidRPr="00031EF0">
        <w:rPr>
          <w:b/>
          <w:bCs/>
          <w:i/>
          <w:iCs/>
          <w:lang w:val="pt-BR"/>
        </w:rPr>
        <w:t>Pagini din Istoria românilor”,</w:t>
      </w:r>
    </w:p>
    <w:p w14:paraId="641B9BB1" w14:textId="787E1739" w:rsidR="004F54A6" w:rsidRPr="00031EF0" w:rsidRDefault="004F54A6" w:rsidP="00031EF0">
      <w:pPr>
        <w:pStyle w:val="Default"/>
        <w:jc w:val="both"/>
        <w:rPr>
          <w:b/>
          <w:bCs/>
        </w:rPr>
      </w:pPr>
      <w:r w:rsidRPr="00031EF0">
        <w:rPr>
          <w:b/>
          <w:bCs/>
        </w:rPr>
        <w:t>Secțiunea a II-a ,,</w:t>
      </w:r>
      <w:r w:rsidR="001D4EB6" w:rsidRPr="00031EF0">
        <w:rPr>
          <w:b/>
          <w:bCs/>
        </w:rPr>
        <w:t xml:space="preserve"> Elemente definitorii ale României – între realitate geografică și spirit național”</w:t>
      </w:r>
    </w:p>
    <w:p w14:paraId="1230B9EF" w14:textId="313A6DAE" w:rsidR="004F54A6" w:rsidRPr="00031EF0" w:rsidRDefault="004F54A6" w:rsidP="00031EF0">
      <w:pPr>
        <w:pStyle w:val="Default"/>
        <w:jc w:val="both"/>
        <w:rPr>
          <w:b/>
          <w:bCs/>
          <w:i/>
          <w:iCs/>
          <w:color w:val="auto"/>
        </w:rPr>
      </w:pPr>
      <w:r w:rsidRPr="00031EF0">
        <w:rPr>
          <w:b/>
          <w:bCs/>
        </w:rPr>
        <w:t xml:space="preserve">Secțiunea a III-a </w:t>
      </w:r>
      <w:r w:rsidRPr="00031EF0">
        <w:rPr>
          <w:b/>
          <w:bCs/>
          <w:i/>
          <w:iCs/>
          <w:color w:val="auto"/>
        </w:rPr>
        <w:t>,,Suflet românesc în cronici peste timp</w:t>
      </w:r>
      <w:r w:rsidRPr="00031EF0">
        <w:rPr>
          <w:color w:val="auto"/>
        </w:rPr>
        <w:t>”</w:t>
      </w:r>
      <w:r w:rsidR="00421FBD" w:rsidRPr="00031EF0">
        <w:rPr>
          <w:b/>
          <w:bCs/>
          <w:i/>
          <w:iCs/>
          <w:color w:val="auto"/>
        </w:rPr>
        <w:t>-</w:t>
      </w:r>
      <w:r w:rsidR="00421FBD" w:rsidRPr="00031EF0">
        <w:rPr>
          <w:b/>
          <w:bCs/>
        </w:rPr>
        <w:t xml:space="preserve"> </w:t>
      </w:r>
      <w:r w:rsidR="00421FBD" w:rsidRPr="00031EF0">
        <w:rPr>
          <w:b/>
          <w:bCs/>
        </w:rPr>
        <w:t>Rădăcini și aripi românești</w:t>
      </w:r>
    </w:p>
    <w:p w14:paraId="2D014D16" w14:textId="67F5D311" w:rsidR="003321D8" w:rsidRPr="00031EF0" w:rsidRDefault="003321D8" w:rsidP="00031EF0">
      <w:pPr>
        <w:pStyle w:val="Default"/>
        <w:jc w:val="both"/>
        <w:rPr>
          <w:b/>
          <w:bCs/>
        </w:rPr>
      </w:pPr>
      <w:r w:rsidRPr="00031EF0">
        <w:rPr>
          <w:b/>
          <w:bCs/>
          <w:i/>
          <w:iCs/>
          <w:color w:val="auto"/>
        </w:rPr>
        <w:t>Secțiunea a IV-a „Culorile Unirii”</w:t>
      </w:r>
    </w:p>
    <w:p w14:paraId="7259B720" w14:textId="77777777" w:rsidR="004F54A6" w:rsidRPr="00031EF0" w:rsidRDefault="004F54A6" w:rsidP="00031EF0">
      <w:pPr>
        <w:pStyle w:val="Default"/>
        <w:jc w:val="both"/>
        <w:rPr>
          <w:b/>
          <w:bCs/>
          <w:i/>
          <w:iCs/>
          <w:color w:val="auto"/>
        </w:rPr>
      </w:pPr>
      <w:r w:rsidRPr="00031EF0">
        <w:rPr>
          <w:b/>
          <w:bCs/>
          <w:i/>
          <w:iCs/>
          <w:color w:val="auto"/>
        </w:rPr>
        <w:t>Secțiunea a V-a „Voci ale Patrimoniului: Provocare de traducere”.</w:t>
      </w:r>
    </w:p>
    <w:p w14:paraId="703B5027" w14:textId="3FA02A10" w:rsidR="00AB46D9" w:rsidRPr="00031EF0" w:rsidRDefault="00AB46D9" w:rsidP="00031EF0">
      <w:pPr>
        <w:pStyle w:val="Default"/>
        <w:jc w:val="both"/>
        <w:rPr>
          <w:b/>
          <w:bCs/>
          <w:i/>
          <w:iCs/>
          <w:color w:val="auto"/>
        </w:rPr>
      </w:pPr>
      <w:proofErr w:type="spellStart"/>
      <w:r w:rsidRPr="00031EF0">
        <w:rPr>
          <w:b/>
          <w:bCs/>
          <w:i/>
          <w:iCs/>
          <w:color w:val="auto"/>
        </w:rPr>
        <w:t>Secținuea</w:t>
      </w:r>
      <w:proofErr w:type="spellEnd"/>
      <w:r w:rsidRPr="00031EF0">
        <w:rPr>
          <w:b/>
          <w:bCs/>
          <w:i/>
          <w:iCs/>
          <w:color w:val="auto"/>
        </w:rPr>
        <w:t xml:space="preserve"> a VI-a „</w:t>
      </w:r>
      <w:proofErr w:type="spellStart"/>
      <w:r w:rsidRPr="00031EF0">
        <w:rPr>
          <w:b/>
          <w:bCs/>
          <w:i/>
          <w:iCs/>
          <w:color w:val="auto"/>
        </w:rPr>
        <w:t>Homo</w:t>
      </w:r>
      <w:proofErr w:type="spellEnd"/>
      <w:r w:rsidRPr="00031EF0">
        <w:rPr>
          <w:b/>
          <w:bCs/>
          <w:i/>
          <w:iCs/>
          <w:color w:val="auto"/>
        </w:rPr>
        <w:t xml:space="preserve"> et patria”</w:t>
      </w:r>
    </w:p>
    <w:p w14:paraId="1F8DE494" w14:textId="77777777" w:rsidR="004F54A6" w:rsidRPr="00031EF0" w:rsidRDefault="004F54A6" w:rsidP="00031EF0">
      <w:pPr>
        <w:spacing w:line="240" w:lineRule="auto"/>
        <w:jc w:val="both"/>
        <w:rPr>
          <w:rFonts w:ascii="Times New Roman" w:eastAsia="Arial" w:hAnsi="Times New Roman" w:cs="Times New Roman"/>
          <w:kern w:val="0"/>
          <w:sz w:val="24"/>
          <w:szCs w:val="24"/>
          <w:lang w:eastAsia="ro-RO"/>
        </w:rPr>
      </w:pPr>
      <w:r w:rsidRPr="00031EF0">
        <w:rPr>
          <w:rFonts w:ascii="Times New Roman" w:eastAsia="Arial" w:hAnsi="Times New Roman" w:cs="Times New Roman"/>
          <w:b/>
          <w:bCs/>
          <w:kern w:val="0"/>
          <w:sz w:val="24"/>
          <w:szCs w:val="24"/>
          <w:lang w:eastAsia="ro-RO"/>
        </w:rPr>
        <w:t>6. Calendarul și modul de desfășurare a concursului „Român în școala ta”. Data/perioada de desfășurare</w:t>
      </w:r>
      <w:r w:rsidRPr="00031EF0">
        <w:rPr>
          <w:rFonts w:ascii="Times New Roman" w:eastAsia="Arial" w:hAnsi="Times New Roman" w:cs="Times New Roman"/>
          <w:kern w:val="0"/>
          <w:sz w:val="24"/>
          <w:szCs w:val="24"/>
          <w:lang w:eastAsia="ro-RO"/>
        </w:rPr>
        <w:t xml:space="preserve">: </w:t>
      </w:r>
    </w:p>
    <w:p w14:paraId="2186CC2C" w14:textId="77777777" w:rsidR="004F54A6" w:rsidRPr="00031EF0" w:rsidRDefault="004F54A6" w:rsidP="00031EF0">
      <w:pPr>
        <w:spacing w:line="240" w:lineRule="auto"/>
        <w:jc w:val="both"/>
        <w:rPr>
          <w:rFonts w:ascii="Times New Roman" w:eastAsia="Arial" w:hAnsi="Times New Roman" w:cs="Times New Roman"/>
          <w:kern w:val="0"/>
          <w:sz w:val="24"/>
          <w:szCs w:val="24"/>
          <w:lang w:eastAsia="ro-RO"/>
        </w:rPr>
      </w:pPr>
      <w:r w:rsidRPr="00031EF0">
        <w:rPr>
          <w:rFonts w:ascii="Times New Roman" w:eastAsia="Arial" w:hAnsi="Times New Roman" w:cs="Times New Roman"/>
          <w:b/>
          <w:bCs/>
          <w:kern w:val="0"/>
          <w:sz w:val="24"/>
          <w:szCs w:val="24"/>
          <w:lang w:eastAsia="ro-RO"/>
        </w:rPr>
        <w:t>a. Perioada</w:t>
      </w:r>
      <w:r w:rsidRPr="00031EF0">
        <w:rPr>
          <w:rFonts w:ascii="Times New Roman" w:eastAsia="Arial" w:hAnsi="Times New Roman" w:cs="Times New Roman"/>
          <w:kern w:val="0"/>
          <w:sz w:val="24"/>
          <w:szCs w:val="24"/>
          <w:lang w:eastAsia="ro-RO"/>
        </w:rPr>
        <w:t xml:space="preserve">: </w:t>
      </w:r>
    </w:p>
    <w:p w14:paraId="4FAB30A7" w14:textId="5FA53E97" w:rsidR="00186A01" w:rsidRPr="00031EF0" w:rsidRDefault="00186A01" w:rsidP="00031EF0">
      <w:pPr>
        <w:spacing w:line="240" w:lineRule="auto"/>
        <w:jc w:val="both"/>
        <w:rPr>
          <w:rFonts w:ascii="Times New Roman" w:eastAsia="Arial" w:hAnsi="Times New Roman" w:cs="Times New Roman"/>
          <w:kern w:val="0"/>
          <w:sz w:val="24"/>
          <w:szCs w:val="24"/>
          <w:lang w:eastAsia="ro-RO"/>
        </w:rPr>
      </w:pPr>
      <w:r w:rsidRPr="00031EF0">
        <w:rPr>
          <w:rFonts w:ascii="Times New Roman" w:eastAsia="Arial" w:hAnsi="Times New Roman" w:cs="Times New Roman"/>
          <w:b/>
          <w:bCs/>
          <w:kern w:val="0"/>
          <w:sz w:val="24"/>
          <w:szCs w:val="24"/>
          <w:lang w:eastAsia="ro-RO"/>
        </w:rPr>
        <w:t xml:space="preserve">                     </w:t>
      </w:r>
      <w:r w:rsidR="00BE40D3" w:rsidRPr="00031EF0">
        <w:rPr>
          <w:rFonts w:ascii="Times New Roman" w:eastAsia="Arial" w:hAnsi="Times New Roman" w:cs="Times New Roman"/>
          <w:b/>
          <w:bCs/>
          <w:kern w:val="0"/>
          <w:sz w:val="24"/>
          <w:szCs w:val="24"/>
          <w:lang w:eastAsia="ro-RO"/>
        </w:rPr>
        <w:t>8</w:t>
      </w:r>
      <w:r w:rsidRPr="00031EF0">
        <w:rPr>
          <w:rFonts w:ascii="Times New Roman" w:eastAsia="Arial" w:hAnsi="Times New Roman" w:cs="Times New Roman"/>
          <w:b/>
          <w:bCs/>
          <w:kern w:val="0"/>
          <w:sz w:val="24"/>
          <w:szCs w:val="24"/>
          <w:lang w:eastAsia="ro-RO"/>
        </w:rPr>
        <w:t xml:space="preserve"> mai , </w:t>
      </w:r>
      <w:r w:rsidRPr="00031EF0">
        <w:rPr>
          <w:rFonts w:ascii="Times New Roman" w:eastAsia="Arial" w:hAnsi="Times New Roman" w:cs="Times New Roman"/>
          <w:kern w:val="0"/>
          <w:sz w:val="24"/>
          <w:szCs w:val="24"/>
          <w:lang w:eastAsia="ro-RO"/>
        </w:rPr>
        <w:t xml:space="preserve">pentru secțiunea I </w:t>
      </w:r>
    </w:p>
    <w:p w14:paraId="4B53759F" w14:textId="6F2F506A" w:rsidR="004F54A6" w:rsidRPr="00031EF0" w:rsidRDefault="004F54A6" w:rsidP="00031EF0">
      <w:pPr>
        <w:spacing w:line="240" w:lineRule="auto"/>
        <w:jc w:val="both"/>
        <w:rPr>
          <w:rFonts w:ascii="Times New Roman" w:eastAsia="Arial" w:hAnsi="Times New Roman" w:cs="Times New Roman"/>
          <w:b/>
          <w:bCs/>
          <w:kern w:val="0"/>
          <w:sz w:val="24"/>
          <w:szCs w:val="24"/>
          <w:lang w:eastAsia="ro-RO"/>
        </w:rPr>
      </w:pPr>
      <w:r w:rsidRPr="00031EF0">
        <w:rPr>
          <w:rFonts w:ascii="Times New Roman" w:eastAsia="Arial" w:hAnsi="Times New Roman" w:cs="Times New Roman"/>
          <w:b/>
          <w:bCs/>
          <w:kern w:val="0"/>
          <w:sz w:val="24"/>
          <w:szCs w:val="24"/>
          <w:lang w:eastAsia="ro-RO"/>
        </w:rPr>
        <w:t xml:space="preserve">                     </w:t>
      </w:r>
      <w:r w:rsidR="00C72DE4" w:rsidRPr="00031EF0">
        <w:rPr>
          <w:rFonts w:ascii="Times New Roman" w:eastAsia="Arial" w:hAnsi="Times New Roman" w:cs="Times New Roman"/>
          <w:b/>
          <w:bCs/>
          <w:kern w:val="0"/>
          <w:sz w:val="24"/>
          <w:szCs w:val="24"/>
          <w:lang w:eastAsia="ro-RO"/>
        </w:rPr>
        <w:t>2-6 februarie</w:t>
      </w:r>
      <w:r w:rsidRPr="00031EF0">
        <w:rPr>
          <w:rFonts w:ascii="Times New Roman" w:eastAsia="Arial" w:hAnsi="Times New Roman" w:cs="Times New Roman"/>
          <w:kern w:val="0"/>
          <w:sz w:val="24"/>
          <w:szCs w:val="24"/>
          <w:lang w:eastAsia="ro-RO"/>
        </w:rPr>
        <w:t>, pentru secțiunea a II-a;</w:t>
      </w:r>
    </w:p>
    <w:p w14:paraId="5BD43318" w14:textId="23E9B853" w:rsidR="004F54A6" w:rsidRPr="00031EF0" w:rsidRDefault="009910F9" w:rsidP="00031EF0">
      <w:pPr>
        <w:pStyle w:val="Listparagraf"/>
        <w:numPr>
          <w:ilvl w:val="1"/>
          <w:numId w:val="39"/>
        </w:numPr>
        <w:spacing w:line="240" w:lineRule="auto"/>
        <w:jc w:val="both"/>
        <w:rPr>
          <w:rFonts w:ascii="Times New Roman" w:eastAsia="Arial" w:hAnsi="Times New Roman" w:cs="Times New Roman"/>
          <w:kern w:val="0"/>
          <w:sz w:val="24"/>
          <w:szCs w:val="24"/>
          <w:lang w:eastAsia="ro-RO"/>
        </w:rPr>
      </w:pPr>
      <w:r w:rsidRPr="00031EF0">
        <w:rPr>
          <w:rFonts w:ascii="Times New Roman" w:eastAsia="Arial" w:hAnsi="Times New Roman" w:cs="Times New Roman"/>
          <w:b/>
          <w:bCs/>
          <w:kern w:val="0"/>
          <w:sz w:val="24"/>
          <w:szCs w:val="24"/>
          <w:lang w:eastAsia="ro-RO"/>
        </w:rPr>
        <w:t xml:space="preserve">mai </w:t>
      </w:r>
      <w:r w:rsidR="004F54A6" w:rsidRPr="00031EF0">
        <w:rPr>
          <w:rFonts w:ascii="Times New Roman" w:eastAsia="Arial" w:hAnsi="Times New Roman" w:cs="Times New Roman"/>
          <w:b/>
          <w:bCs/>
          <w:kern w:val="0"/>
          <w:sz w:val="24"/>
          <w:szCs w:val="24"/>
          <w:lang w:eastAsia="ro-RO"/>
        </w:rPr>
        <w:t>202</w:t>
      </w:r>
      <w:r w:rsidR="00C72DE4" w:rsidRPr="00031EF0">
        <w:rPr>
          <w:rFonts w:ascii="Times New Roman" w:eastAsia="Arial" w:hAnsi="Times New Roman" w:cs="Times New Roman"/>
          <w:b/>
          <w:bCs/>
          <w:kern w:val="0"/>
          <w:sz w:val="24"/>
          <w:szCs w:val="24"/>
          <w:lang w:eastAsia="ro-RO"/>
        </w:rPr>
        <w:t>6</w:t>
      </w:r>
      <w:r w:rsidR="004F54A6" w:rsidRPr="00031EF0">
        <w:rPr>
          <w:rFonts w:ascii="Times New Roman" w:eastAsia="Arial" w:hAnsi="Times New Roman" w:cs="Times New Roman"/>
          <w:b/>
          <w:bCs/>
          <w:kern w:val="0"/>
          <w:sz w:val="24"/>
          <w:szCs w:val="24"/>
          <w:lang w:eastAsia="ro-RO"/>
        </w:rPr>
        <w:t>,</w:t>
      </w:r>
      <w:r w:rsidR="004F54A6" w:rsidRPr="00031EF0">
        <w:rPr>
          <w:rFonts w:ascii="Times New Roman" w:eastAsia="Arial" w:hAnsi="Times New Roman" w:cs="Times New Roman"/>
          <w:kern w:val="0"/>
          <w:sz w:val="24"/>
          <w:szCs w:val="24"/>
          <w:lang w:eastAsia="ro-RO"/>
        </w:rPr>
        <w:t xml:space="preserve"> pentru secțiunea a III-a; </w:t>
      </w:r>
    </w:p>
    <w:p w14:paraId="15DAA08E" w14:textId="6B7752E0" w:rsidR="005D645A" w:rsidRPr="00031EF0" w:rsidRDefault="00D46399" w:rsidP="00031EF0">
      <w:pPr>
        <w:spacing w:line="240" w:lineRule="auto"/>
        <w:jc w:val="both"/>
        <w:rPr>
          <w:rFonts w:ascii="Times New Roman" w:eastAsia="Arial" w:hAnsi="Times New Roman" w:cs="Times New Roman"/>
          <w:color w:val="000000" w:themeColor="text1"/>
          <w:kern w:val="0"/>
          <w:sz w:val="24"/>
          <w:szCs w:val="24"/>
          <w:lang w:eastAsia="ro-RO"/>
        </w:rPr>
      </w:pPr>
      <w:r w:rsidRPr="00031EF0">
        <w:rPr>
          <w:rFonts w:ascii="Times New Roman" w:eastAsia="Arial" w:hAnsi="Times New Roman" w:cs="Times New Roman"/>
          <w:b/>
          <w:bCs/>
          <w:color w:val="000000" w:themeColor="text1"/>
          <w:kern w:val="0"/>
          <w:sz w:val="24"/>
          <w:szCs w:val="24"/>
          <w:lang w:eastAsia="ro-RO"/>
        </w:rPr>
        <w:t xml:space="preserve">                     1-8 </w:t>
      </w:r>
      <w:r w:rsidR="002F0BBF" w:rsidRPr="00031EF0">
        <w:rPr>
          <w:rFonts w:ascii="Times New Roman" w:eastAsia="Arial" w:hAnsi="Times New Roman" w:cs="Times New Roman"/>
          <w:b/>
          <w:bCs/>
          <w:color w:val="000000" w:themeColor="text1"/>
          <w:kern w:val="0"/>
          <w:sz w:val="24"/>
          <w:szCs w:val="24"/>
          <w:lang w:eastAsia="ro-RO"/>
        </w:rPr>
        <w:t>mai 2026</w:t>
      </w:r>
      <w:r w:rsidR="006736A6" w:rsidRPr="00031EF0">
        <w:rPr>
          <w:rFonts w:ascii="Times New Roman" w:eastAsia="Arial" w:hAnsi="Times New Roman" w:cs="Times New Roman"/>
          <w:color w:val="000000" w:themeColor="text1"/>
          <w:kern w:val="0"/>
          <w:sz w:val="24"/>
          <w:szCs w:val="24"/>
          <w:lang w:eastAsia="ro-RO"/>
        </w:rPr>
        <w:t xml:space="preserve">, pentru secțiunea a IV-a </w:t>
      </w:r>
    </w:p>
    <w:p w14:paraId="76B913DB" w14:textId="3F2EB57F" w:rsidR="004F54A6" w:rsidRPr="00031EF0" w:rsidRDefault="00CE1135" w:rsidP="00031EF0">
      <w:pPr>
        <w:spacing w:line="240" w:lineRule="auto"/>
        <w:ind w:left="1277"/>
        <w:jc w:val="both"/>
        <w:rPr>
          <w:rFonts w:ascii="Times New Roman" w:eastAsia="Arial" w:hAnsi="Times New Roman" w:cs="Times New Roman"/>
          <w:kern w:val="0"/>
          <w:sz w:val="24"/>
          <w:szCs w:val="24"/>
          <w:lang w:eastAsia="ro-RO"/>
        </w:rPr>
      </w:pPr>
      <w:r w:rsidRPr="00031EF0">
        <w:rPr>
          <w:rFonts w:ascii="Times New Roman" w:hAnsi="Times New Roman" w:cs="Times New Roman"/>
          <w:b/>
          <w:bCs/>
          <w:sz w:val="24"/>
          <w:szCs w:val="24"/>
          <w:lang w:val="it-IT"/>
        </w:rPr>
        <w:t xml:space="preserve">2-6 </w:t>
      </w:r>
      <w:r w:rsidR="00186A01" w:rsidRPr="00031EF0">
        <w:rPr>
          <w:rFonts w:ascii="Times New Roman" w:hAnsi="Times New Roman" w:cs="Times New Roman"/>
          <w:b/>
          <w:bCs/>
          <w:sz w:val="24"/>
          <w:szCs w:val="24"/>
          <w:lang w:val="it-IT"/>
        </w:rPr>
        <w:t>f</w:t>
      </w:r>
      <w:r w:rsidR="00C72DE4" w:rsidRPr="00031EF0">
        <w:rPr>
          <w:rFonts w:ascii="Times New Roman" w:hAnsi="Times New Roman" w:cs="Times New Roman"/>
          <w:b/>
          <w:bCs/>
          <w:sz w:val="24"/>
          <w:szCs w:val="24"/>
          <w:lang w:val="it-IT"/>
        </w:rPr>
        <w:t xml:space="preserve">ebruarie </w:t>
      </w:r>
      <w:r w:rsidR="004F54A6" w:rsidRPr="00031EF0">
        <w:rPr>
          <w:rFonts w:ascii="Times New Roman" w:eastAsia="Arial" w:hAnsi="Times New Roman" w:cs="Times New Roman"/>
          <w:b/>
          <w:bCs/>
          <w:kern w:val="0"/>
          <w:sz w:val="24"/>
          <w:szCs w:val="24"/>
          <w:lang w:eastAsia="ro-RO"/>
        </w:rPr>
        <w:t xml:space="preserve"> 202</w:t>
      </w:r>
      <w:r w:rsidR="00C72DE4" w:rsidRPr="00031EF0">
        <w:rPr>
          <w:rFonts w:ascii="Times New Roman" w:eastAsia="Arial" w:hAnsi="Times New Roman" w:cs="Times New Roman"/>
          <w:b/>
          <w:bCs/>
          <w:kern w:val="0"/>
          <w:sz w:val="24"/>
          <w:szCs w:val="24"/>
          <w:lang w:eastAsia="ro-RO"/>
        </w:rPr>
        <w:t xml:space="preserve">6, </w:t>
      </w:r>
      <w:r w:rsidR="004F54A6" w:rsidRPr="00031EF0">
        <w:rPr>
          <w:rFonts w:ascii="Times New Roman" w:eastAsia="Arial" w:hAnsi="Times New Roman" w:cs="Times New Roman"/>
          <w:kern w:val="0"/>
          <w:sz w:val="24"/>
          <w:szCs w:val="24"/>
          <w:lang w:eastAsia="ro-RO"/>
        </w:rPr>
        <w:t xml:space="preserve"> pentru secțiunea a V-a. </w:t>
      </w:r>
    </w:p>
    <w:p w14:paraId="08FF1BA1" w14:textId="624DB594" w:rsidR="00186A01" w:rsidRPr="00031EF0" w:rsidRDefault="00186A01" w:rsidP="00031EF0">
      <w:pPr>
        <w:pStyle w:val="NormalWeb"/>
        <w:spacing w:after="0" w:afterAutospacing="0"/>
        <w:ind w:left="360"/>
        <w:rPr>
          <w:color w:val="000000" w:themeColor="text1"/>
        </w:rPr>
      </w:pPr>
      <w:r w:rsidRPr="00031EF0">
        <w:rPr>
          <w:rFonts w:eastAsia="Arial"/>
          <w:b/>
          <w:bCs/>
        </w:rPr>
        <w:t xml:space="preserve">               </w:t>
      </w:r>
      <w:r w:rsidRPr="00031EF0">
        <w:rPr>
          <w:b/>
          <w:bCs/>
          <w:color w:val="000000" w:themeColor="text1"/>
        </w:rPr>
        <w:t>1- 15 martie 2026</w:t>
      </w:r>
      <w:r w:rsidRPr="00031EF0">
        <w:rPr>
          <w:color w:val="000000" w:themeColor="text1"/>
        </w:rPr>
        <w:t>, pentru secțiunea a VI-a</w:t>
      </w:r>
    </w:p>
    <w:p w14:paraId="353BA73B" w14:textId="77777777" w:rsidR="004F54A6" w:rsidRPr="00031EF0" w:rsidRDefault="004F54A6" w:rsidP="00031EF0">
      <w:pPr>
        <w:tabs>
          <w:tab w:val="center" w:pos="5103"/>
        </w:tabs>
        <w:spacing w:after="0" w:line="240" w:lineRule="auto"/>
        <w:jc w:val="both"/>
        <w:rPr>
          <w:rFonts w:ascii="Times New Roman" w:eastAsia="Arial" w:hAnsi="Times New Roman" w:cs="Times New Roman"/>
          <w:b/>
          <w:bCs/>
          <w:kern w:val="0"/>
          <w:sz w:val="24"/>
          <w:szCs w:val="24"/>
          <w:lang w:eastAsia="ro-RO"/>
        </w:rPr>
      </w:pPr>
      <w:r w:rsidRPr="00031EF0">
        <w:rPr>
          <w:rFonts w:ascii="Times New Roman" w:eastAsia="Arial" w:hAnsi="Times New Roman" w:cs="Times New Roman"/>
          <w:b/>
          <w:bCs/>
          <w:kern w:val="0"/>
          <w:sz w:val="24"/>
          <w:szCs w:val="24"/>
          <w:lang w:eastAsia="ro-RO"/>
        </w:rPr>
        <w:t>Termen limită de înscriere:</w:t>
      </w:r>
    </w:p>
    <w:p w14:paraId="2C6DC00F" w14:textId="5E821B25" w:rsidR="00A14779" w:rsidRPr="00031EF0" w:rsidRDefault="00A14779" w:rsidP="00031EF0">
      <w:pPr>
        <w:pStyle w:val="Listparagraf"/>
        <w:numPr>
          <w:ilvl w:val="0"/>
          <w:numId w:val="19"/>
        </w:numPr>
        <w:tabs>
          <w:tab w:val="center" w:pos="5103"/>
        </w:tabs>
        <w:spacing w:after="0" w:line="240" w:lineRule="auto"/>
        <w:jc w:val="both"/>
        <w:rPr>
          <w:rFonts w:ascii="Times New Roman" w:eastAsia="Arial" w:hAnsi="Times New Roman" w:cs="Times New Roman"/>
          <w:kern w:val="0"/>
          <w:sz w:val="24"/>
          <w:szCs w:val="24"/>
          <w:lang w:eastAsia="ro-RO"/>
        </w:rPr>
      </w:pPr>
      <w:r w:rsidRPr="00031EF0">
        <w:rPr>
          <w:rFonts w:ascii="Times New Roman" w:eastAsia="Arial" w:hAnsi="Times New Roman" w:cs="Times New Roman"/>
          <w:kern w:val="0"/>
          <w:sz w:val="24"/>
          <w:szCs w:val="24"/>
          <w:lang w:eastAsia="ro-RO"/>
        </w:rPr>
        <w:t>Pentru secțiunea I- 1 mai 2026</w:t>
      </w:r>
    </w:p>
    <w:p w14:paraId="4C8B40D9" w14:textId="73606039" w:rsidR="004F54A6" w:rsidRPr="00031EF0" w:rsidRDefault="004F54A6" w:rsidP="00031EF0">
      <w:pPr>
        <w:pStyle w:val="Listparagraf"/>
        <w:numPr>
          <w:ilvl w:val="0"/>
          <w:numId w:val="19"/>
        </w:numPr>
        <w:tabs>
          <w:tab w:val="center" w:pos="5103"/>
        </w:tabs>
        <w:spacing w:after="0" w:line="240" w:lineRule="auto"/>
        <w:jc w:val="both"/>
        <w:rPr>
          <w:rFonts w:ascii="Times New Roman" w:eastAsia="Arial" w:hAnsi="Times New Roman" w:cs="Times New Roman"/>
          <w:kern w:val="0"/>
          <w:sz w:val="24"/>
          <w:szCs w:val="24"/>
          <w:lang w:eastAsia="ro-RO"/>
        </w:rPr>
      </w:pPr>
      <w:r w:rsidRPr="00031EF0">
        <w:rPr>
          <w:rFonts w:ascii="Times New Roman" w:eastAsia="Arial" w:hAnsi="Times New Roman" w:cs="Times New Roman"/>
          <w:kern w:val="0"/>
          <w:sz w:val="24"/>
          <w:szCs w:val="24"/>
          <w:lang w:eastAsia="ro-RO"/>
        </w:rPr>
        <w:t>Pentru secțiunea a II-a -</w:t>
      </w:r>
      <w:r w:rsidR="00A14779" w:rsidRPr="00031EF0">
        <w:rPr>
          <w:rFonts w:ascii="Times New Roman" w:hAnsi="Times New Roman" w:cs="Times New Roman"/>
          <w:sz w:val="24"/>
          <w:szCs w:val="24"/>
        </w:rPr>
        <w:t>30 ianuarie 2026;</w:t>
      </w:r>
    </w:p>
    <w:p w14:paraId="1543AA70" w14:textId="31AADEEB" w:rsidR="004F54A6" w:rsidRPr="00031EF0" w:rsidRDefault="004F54A6" w:rsidP="00031EF0">
      <w:pPr>
        <w:pStyle w:val="Listparagraf"/>
        <w:numPr>
          <w:ilvl w:val="0"/>
          <w:numId w:val="5"/>
        </w:numPr>
        <w:tabs>
          <w:tab w:val="center" w:pos="5103"/>
        </w:tabs>
        <w:spacing w:after="0" w:line="240" w:lineRule="auto"/>
        <w:jc w:val="both"/>
        <w:rPr>
          <w:rFonts w:ascii="Times New Roman" w:eastAsia="Arial" w:hAnsi="Times New Roman" w:cs="Times New Roman"/>
          <w:b/>
          <w:bCs/>
          <w:color w:val="000000" w:themeColor="text1"/>
          <w:kern w:val="0"/>
          <w:sz w:val="24"/>
          <w:szCs w:val="24"/>
          <w:lang w:eastAsia="ro-RO"/>
        </w:rPr>
      </w:pPr>
      <w:r w:rsidRPr="00031EF0">
        <w:rPr>
          <w:rFonts w:ascii="Times New Roman" w:eastAsia="Arial" w:hAnsi="Times New Roman" w:cs="Times New Roman"/>
          <w:color w:val="000000" w:themeColor="text1"/>
          <w:kern w:val="0"/>
          <w:sz w:val="24"/>
          <w:szCs w:val="24"/>
          <w:lang w:eastAsia="ro-RO"/>
        </w:rPr>
        <w:t xml:space="preserve">Pentru secțiunea a III- a </w:t>
      </w:r>
      <w:r w:rsidR="00843A56" w:rsidRPr="00031EF0">
        <w:rPr>
          <w:rFonts w:ascii="Times New Roman" w:eastAsia="Arial" w:hAnsi="Times New Roman" w:cs="Times New Roman"/>
          <w:color w:val="000000" w:themeColor="text1"/>
          <w:kern w:val="0"/>
          <w:sz w:val="24"/>
          <w:szCs w:val="24"/>
          <w:lang w:eastAsia="ro-RO"/>
        </w:rPr>
        <w:t>–</w:t>
      </w:r>
      <w:r w:rsidRPr="00031EF0">
        <w:rPr>
          <w:rFonts w:ascii="Times New Roman" w:eastAsia="Arial" w:hAnsi="Times New Roman" w:cs="Times New Roman"/>
          <w:color w:val="000000" w:themeColor="text1"/>
          <w:kern w:val="0"/>
          <w:sz w:val="24"/>
          <w:szCs w:val="24"/>
          <w:lang w:eastAsia="ro-RO"/>
        </w:rPr>
        <w:t xml:space="preserve"> </w:t>
      </w:r>
      <w:r w:rsidR="00843A56" w:rsidRPr="00031EF0">
        <w:rPr>
          <w:rFonts w:ascii="Times New Roman" w:eastAsia="Arial" w:hAnsi="Times New Roman" w:cs="Times New Roman"/>
          <w:color w:val="000000" w:themeColor="text1"/>
          <w:kern w:val="0"/>
          <w:sz w:val="24"/>
          <w:szCs w:val="24"/>
          <w:lang w:eastAsia="ro-RO"/>
        </w:rPr>
        <w:t xml:space="preserve">1 mai </w:t>
      </w:r>
      <w:r w:rsidRPr="00031EF0">
        <w:rPr>
          <w:rFonts w:ascii="Times New Roman" w:eastAsia="Arial" w:hAnsi="Times New Roman" w:cs="Times New Roman"/>
          <w:color w:val="000000" w:themeColor="text1"/>
          <w:kern w:val="0"/>
          <w:sz w:val="24"/>
          <w:szCs w:val="24"/>
          <w:lang w:eastAsia="ro-RO"/>
        </w:rPr>
        <w:t>202</w:t>
      </w:r>
      <w:r w:rsidR="00802521" w:rsidRPr="00031EF0">
        <w:rPr>
          <w:rFonts w:ascii="Times New Roman" w:eastAsia="Arial" w:hAnsi="Times New Roman" w:cs="Times New Roman"/>
          <w:color w:val="000000" w:themeColor="text1"/>
          <w:kern w:val="0"/>
          <w:sz w:val="24"/>
          <w:szCs w:val="24"/>
          <w:lang w:eastAsia="ro-RO"/>
        </w:rPr>
        <w:t>6</w:t>
      </w:r>
      <w:r w:rsidRPr="00031EF0">
        <w:rPr>
          <w:rFonts w:ascii="Times New Roman" w:eastAsia="Arial" w:hAnsi="Times New Roman" w:cs="Times New Roman"/>
          <w:color w:val="000000" w:themeColor="text1"/>
          <w:kern w:val="0"/>
          <w:sz w:val="24"/>
          <w:szCs w:val="24"/>
          <w:lang w:eastAsia="ro-RO"/>
        </w:rPr>
        <w:t>;</w:t>
      </w:r>
    </w:p>
    <w:p w14:paraId="2557DF02" w14:textId="25FDA5A1" w:rsidR="00802521" w:rsidRPr="00031EF0" w:rsidRDefault="00802521" w:rsidP="00031EF0">
      <w:pPr>
        <w:pStyle w:val="Listparagraf"/>
        <w:numPr>
          <w:ilvl w:val="0"/>
          <w:numId w:val="5"/>
        </w:numPr>
        <w:tabs>
          <w:tab w:val="center" w:pos="5103"/>
        </w:tabs>
        <w:spacing w:after="0" w:line="240" w:lineRule="auto"/>
        <w:jc w:val="both"/>
        <w:rPr>
          <w:rFonts w:ascii="Times New Roman" w:eastAsia="Arial" w:hAnsi="Times New Roman" w:cs="Times New Roman"/>
          <w:b/>
          <w:bCs/>
          <w:color w:val="000000" w:themeColor="text1"/>
          <w:kern w:val="0"/>
          <w:sz w:val="24"/>
          <w:szCs w:val="24"/>
          <w:lang w:eastAsia="ro-RO"/>
        </w:rPr>
      </w:pPr>
      <w:r w:rsidRPr="00031EF0">
        <w:rPr>
          <w:rFonts w:ascii="Times New Roman" w:eastAsia="Arial" w:hAnsi="Times New Roman" w:cs="Times New Roman"/>
          <w:color w:val="000000" w:themeColor="text1"/>
          <w:kern w:val="0"/>
          <w:sz w:val="24"/>
          <w:szCs w:val="24"/>
          <w:lang w:eastAsia="ro-RO"/>
        </w:rPr>
        <w:t>P</w:t>
      </w:r>
      <w:r w:rsidR="006E1E88" w:rsidRPr="00031EF0">
        <w:rPr>
          <w:rFonts w:ascii="Times New Roman" w:eastAsia="Arial" w:hAnsi="Times New Roman" w:cs="Times New Roman"/>
          <w:color w:val="000000" w:themeColor="text1"/>
          <w:kern w:val="0"/>
          <w:sz w:val="24"/>
          <w:szCs w:val="24"/>
          <w:lang w:eastAsia="ro-RO"/>
        </w:rPr>
        <w:t>en</w:t>
      </w:r>
      <w:r w:rsidRPr="00031EF0">
        <w:rPr>
          <w:rFonts w:ascii="Times New Roman" w:eastAsia="Arial" w:hAnsi="Times New Roman" w:cs="Times New Roman"/>
          <w:color w:val="000000" w:themeColor="text1"/>
          <w:kern w:val="0"/>
          <w:sz w:val="24"/>
          <w:szCs w:val="24"/>
          <w:lang w:eastAsia="ro-RO"/>
        </w:rPr>
        <w:t>tru sec</w:t>
      </w:r>
      <w:r w:rsidR="00843A56" w:rsidRPr="00031EF0">
        <w:rPr>
          <w:rFonts w:ascii="Times New Roman" w:eastAsia="Arial" w:hAnsi="Times New Roman" w:cs="Times New Roman"/>
          <w:color w:val="000000" w:themeColor="text1"/>
          <w:kern w:val="0"/>
          <w:sz w:val="24"/>
          <w:szCs w:val="24"/>
          <w:lang w:eastAsia="ro-RO"/>
        </w:rPr>
        <w:t>ț</w:t>
      </w:r>
      <w:r w:rsidRPr="00031EF0">
        <w:rPr>
          <w:rFonts w:ascii="Times New Roman" w:eastAsia="Arial" w:hAnsi="Times New Roman" w:cs="Times New Roman"/>
          <w:color w:val="000000" w:themeColor="text1"/>
          <w:kern w:val="0"/>
          <w:sz w:val="24"/>
          <w:szCs w:val="24"/>
          <w:lang w:eastAsia="ro-RO"/>
        </w:rPr>
        <w:t>iunea a IV-a</w:t>
      </w:r>
      <w:r w:rsidRPr="00031EF0">
        <w:rPr>
          <w:rFonts w:ascii="Times New Roman" w:eastAsia="Arial" w:hAnsi="Times New Roman" w:cs="Times New Roman"/>
          <w:b/>
          <w:bCs/>
          <w:color w:val="000000" w:themeColor="text1"/>
          <w:kern w:val="0"/>
          <w:sz w:val="24"/>
          <w:szCs w:val="24"/>
          <w:lang w:eastAsia="ro-RO"/>
        </w:rPr>
        <w:t xml:space="preserve"> </w:t>
      </w:r>
      <w:r w:rsidRPr="00031EF0">
        <w:rPr>
          <w:rFonts w:ascii="Times New Roman" w:eastAsia="Arial" w:hAnsi="Times New Roman" w:cs="Times New Roman"/>
          <w:color w:val="000000" w:themeColor="text1"/>
          <w:kern w:val="0"/>
          <w:sz w:val="24"/>
          <w:szCs w:val="24"/>
          <w:lang w:eastAsia="ro-RO"/>
        </w:rPr>
        <w:t>-.</w:t>
      </w:r>
      <w:r w:rsidR="00CE1135" w:rsidRPr="00031EF0">
        <w:rPr>
          <w:rFonts w:ascii="Times New Roman" w:eastAsia="Arial" w:hAnsi="Times New Roman" w:cs="Times New Roman"/>
          <w:color w:val="000000" w:themeColor="text1"/>
          <w:kern w:val="0"/>
          <w:sz w:val="24"/>
          <w:szCs w:val="24"/>
          <w:lang w:eastAsia="ro-RO"/>
        </w:rPr>
        <w:t>1-8 mai</w:t>
      </w:r>
      <w:r w:rsidR="00C41B6E" w:rsidRPr="00031EF0">
        <w:rPr>
          <w:rFonts w:ascii="Times New Roman" w:eastAsia="Arial" w:hAnsi="Times New Roman" w:cs="Times New Roman"/>
          <w:color w:val="000000" w:themeColor="text1"/>
          <w:kern w:val="0"/>
          <w:sz w:val="24"/>
          <w:szCs w:val="24"/>
          <w:lang w:eastAsia="ro-RO"/>
        </w:rPr>
        <w:t xml:space="preserve"> </w:t>
      </w:r>
      <w:r w:rsidRPr="00031EF0">
        <w:rPr>
          <w:rFonts w:ascii="Times New Roman" w:eastAsia="Arial" w:hAnsi="Times New Roman" w:cs="Times New Roman"/>
          <w:color w:val="000000" w:themeColor="text1"/>
          <w:kern w:val="0"/>
          <w:sz w:val="24"/>
          <w:szCs w:val="24"/>
          <w:lang w:eastAsia="ro-RO"/>
        </w:rPr>
        <w:t>2026</w:t>
      </w:r>
    </w:p>
    <w:p w14:paraId="5FEE49DA" w14:textId="41ADF399" w:rsidR="004F54A6" w:rsidRPr="00031EF0" w:rsidRDefault="004F54A6" w:rsidP="00031EF0">
      <w:pPr>
        <w:pStyle w:val="Listparagraf"/>
        <w:numPr>
          <w:ilvl w:val="0"/>
          <w:numId w:val="5"/>
        </w:numPr>
        <w:tabs>
          <w:tab w:val="center" w:pos="5103"/>
        </w:tabs>
        <w:spacing w:after="0" w:line="240" w:lineRule="auto"/>
        <w:jc w:val="both"/>
        <w:rPr>
          <w:rFonts w:ascii="Times New Roman" w:eastAsia="Arial" w:hAnsi="Times New Roman" w:cs="Times New Roman"/>
          <w:b/>
          <w:bCs/>
          <w:kern w:val="0"/>
          <w:sz w:val="24"/>
          <w:szCs w:val="24"/>
          <w:lang w:eastAsia="ro-RO"/>
        </w:rPr>
      </w:pPr>
      <w:r w:rsidRPr="00031EF0">
        <w:rPr>
          <w:rFonts w:ascii="Times New Roman" w:eastAsia="Arial" w:hAnsi="Times New Roman" w:cs="Times New Roman"/>
          <w:kern w:val="0"/>
          <w:sz w:val="24"/>
          <w:szCs w:val="24"/>
          <w:lang w:eastAsia="ro-RO"/>
        </w:rPr>
        <w:t xml:space="preserve">Pentru secțiunea a V-a - </w:t>
      </w:r>
      <w:r w:rsidR="00A14779" w:rsidRPr="00031EF0">
        <w:rPr>
          <w:rFonts w:ascii="Times New Roman" w:hAnsi="Times New Roman" w:cs="Times New Roman"/>
          <w:sz w:val="24"/>
          <w:szCs w:val="24"/>
          <w:lang w:val="it-IT"/>
        </w:rPr>
        <w:t>31 ianuarie 2026</w:t>
      </w:r>
    </w:p>
    <w:p w14:paraId="252F1D95" w14:textId="13BF8085" w:rsidR="00F70433" w:rsidRPr="00031EF0" w:rsidRDefault="00F70433" w:rsidP="00031EF0">
      <w:pPr>
        <w:pStyle w:val="Listparagraf"/>
        <w:numPr>
          <w:ilvl w:val="0"/>
          <w:numId w:val="5"/>
        </w:numPr>
        <w:tabs>
          <w:tab w:val="center" w:pos="5103"/>
        </w:tabs>
        <w:spacing w:after="0" w:line="240" w:lineRule="auto"/>
        <w:jc w:val="both"/>
        <w:rPr>
          <w:rFonts w:ascii="Times New Roman" w:eastAsia="Arial" w:hAnsi="Times New Roman" w:cs="Times New Roman"/>
          <w:b/>
          <w:bCs/>
          <w:kern w:val="0"/>
          <w:sz w:val="24"/>
          <w:szCs w:val="24"/>
          <w:lang w:eastAsia="ro-RO"/>
        </w:rPr>
      </w:pPr>
      <w:r w:rsidRPr="00031EF0">
        <w:rPr>
          <w:rFonts w:ascii="Times New Roman" w:hAnsi="Times New Roman" w:cs="Times New Roman"/>
          <w:sz w:val="24"/>
          <w:szCs w:val="24"/>
          <w:lang w:val="it-IT"/>
        </w:rPr>
        <w:t>Pentru secțiunea a VI-a -</w:t>
      </w:r>
      <w:r w:rsidRPr="00031EF0">
        <w:rPr>
          <w:rFonts w:ascii="Times New Roman" w:hAnsi="Times New Roman" w:cs="Times New Roman"/>
          <w:color w:val="000000"/>
          <w:sz w:val="24"/>
          <w:szCs w:val="24"/>
        </w:rPr>
        <w:t>1- 15 martie 2026</w:t>
      </w:r>
      <w:r w:rsidRPr="00031EF0">
        <w:rPr>
          <w:rFonts w:ascii="Times New Roman" w:hAnsi="Times New Roman" w:cs="Times New Roman"/>
          <w:color w:val="FF0000"/>
          <w:sz w:val="24"/>
          <w:szCs w:val="24"/>
        </w:rPr>
        <w:t>.</w:t>
      </w:r>
    </w:p>
    <w:p w14:paraId="53940EC1" w14:textId="77777777" w:rsidR="004F54A6" w:rsidRPr="00031EF0" w:rsidRDefault="004F54A6" w:rsidP="00031EF0">
      <w:pPr>
        <w:spacing w:line="240" w:lineRule="auto"/>
        <w:jc w:val="both"/>
        <w:rPr>
          <w:rFonts w:ascii="Times New Roman" w:eastAsia="Arial" w:hAnsi="Times New Roman" w:cs="Times New Roman"/>
          <w:kern w:val="0"/>
          <w:sz w:val="24"/>
          <w:szCs w:val="24"/>
          <w:lang w:eastAsia="ro-RO"/>
        </w:rPr>
      </w:pPr>
    </w:p>
    <w:p w14:paraId="7206E4CB" w14:textId="77777777" w:rsidR="004F54A6" w:rsidRPr="00031EF0" w:rsidRDefault="004F54A6" w:rsidP="00031EF0">
      <w:pPr>
        <w:spacing w:line="240" w:lineRule="auto"/>
        <w:jc w:val="both"/>
        <w:rPr>
          <w:rFonts w:ascii="Times New Roman" w:eastAsia="Arial" w:hAnsi="Times New Roman" w:cs="Times New Roman"/>
          <w:b/>
          <w:bCs/>
          <w:kern w:val="0"/>
          <w:sz w:val="24"/>
          <w:szCs w:val="24"/>
          <w:lang w:eastAsia="ro-RO"/>
        </w:rPr>
      </w:pPr>
      <w:r w:rsidRPr="00031EF0">
        <w:rPr>
          <w:rFonts w:ascii="Times New Roman" w:eastAsia="Arial" w:hAnsi="Times New Roman" w:cs="Times New Roman"/>
          <w:b/>
          <w:bCs/>
          <w:kern w:val="0"/>
          <w:sz w:val="24"/>
          <w:szCs w:val="24"/>
          <w:lang w:eastAsia="ro-RO"/>
        </w:rPr>
        <w:t xml:space="preserve">b. Modul de desfășurare </w:t>
      </w:r>
    </w:p>
    <w:p w14:paraId="0D84220E" w14:textId="77777777" w:rsidR="004F54A6" w:rsidRPr="00031EF0" w:rsidRDefault="004F54A6" w:rsidP="00031EF0">
      <w:pPr>
        <w:spacing w:line="240" w:lineRule="auto"/>
        <w:jc w:val="both"/>
        <w:rPr>
          <w:rFonts w:ascii="Times New Roman" w:hAnsi="Times New Roman" w:cs="Times New Roman"/>
          <w:sz w:val="24"/>
          <w:szCs w:val="24"/>
        </w:rPr>
      </w:pPr>
      <w:r w:rsidRPr="00031EF0">
        <w:rPr>
          <w:rFonts w:ascii="Times New Roman" w:eastAsia="Arial" w:hAnsi="Times New Roman" w:cs="Times New Roman"/>
          <w:b/>
          <w:bCs/>
          <w:kern w:val="0"/>
          <w:sz w:val="24"/>
          <w:szCs w:val="24"/>
          <w:lang w:eastAsia="ro-RO"/>
        </w:rPr>
        <w:t>Locul de desfășurare:</w:t>
      </w:r>
      <w:r w:rsidRPr="00031EF0">
        <w:rPr>
          <w:rFonts w:ascii="Times New Roman" w:eastAsia="Arial" w:hAnsi="Times New Roman" w:cs="Times New Roman"/>
          <w:kern w:val="0"/>
          <w:sz w:val="24"/>
          <w:szCs w:val="24"/>
          <w:lang w:eastAsia="ro-RO"/>
        </w:rPr>
        <w:t xml:space="preserve"> - Colegiul Național „</w:t>
      </w:r>
      <w:r w:rsidRPr="00031EF0">
        <w:rPr>
          <w:rFonts w:ascii="Times New Roman" w:eastAsia="Arial" w:hAnsi="Times New Roman" w:cs="Times New Roman"/>
          <w:i/>
          <w:kern w:val="0"/>
          <w:sz w:val="24"/>
          <w:szCs w:val="24"/>
          <w:lang w:eastAsia="ro-RO"/>
        </w:rPr>
        <w:t>Mihai Eminescu”</w:t>
      </w:r>
      <w:r w:rsidRPr="00031EF0">
        <w:rPr>
          <w:rFonts w:ascii="Times New Roman" w:eastAsia="Arial" w:hAnsi="Times New Roman" w:cs="Times New Roman"/>
          <w:kern w:val="0"/>
          <w:sz w:val="24"/>
          <w:szCs w:val="24"/>
          <w:lang w:eastAsia="ro-RO"/>
        </w:rPr>
        <w:t>, Baia Mare</w:t>
      </w:r>
    </w:p>
    <w:p w14:paraId="211B328D" w14:textId="336DBFE3" w:rsidR="004F54A6" w:rsidRPr="00031EF0" w:rsidRDefault="004F54A6" w:rsidP="00031EF0">
      <w:pPr>
        <w:pStyle w:val="Listparagraf"/>
        <w:numPr>
          <w:ilvl w:val="0"/>
          <w:numId w:val="1"/>
        </w:numPr>
        <w:tabs>
          <w:tab w:val="center" w:pos="5103"/>
        </w:tabs>
        <w:spacing w:after="0" w:line="240" w:lineRule="auto"/>
        <w:jc w:val="both"/>
        <w:rPr>
          <w:rFonts w:ascii="Times New Roman" w:eastAsia="Arial" w:hAnsi="Times New Roman" w:cs="Times New Roman"/>
          <w:kern w:val="0"/>
          <w:sz w:val="24"/>
          <w:szCs w:val="24"/>
          <w:lang w:eastAsia="ro-RO"/>
        </w:rPr>
      </w:pPr>
      <w:r w:rsidRPr="00031EF0">
        <w:rPr>
          <w:rFonts w:ascii="Times New Roman" w:eastAsia="Arial" w:hAnsi="Times New Roman" w:cs="Times New Roman"/>
          <w:kern w:val="0"/>
          <w:sz w:val="24"/>
          <w:szCs w:val="24"/>
          <w:lang w:eastAsia="ro-RO"/>
        </w:rPr>
        <w:t>în mai multe săli de clasă, pentru secțiunile: I, V;</w:t>
      </w:r>
    </w:p>
    <w:p w14:paraId="2B6F1F4B" w14:textId="5624B752" w:rsidR="004F54A6" w:rsidRPr="00031EF0" w:rsidRDefault="004F54A6" w:rsidP="00031EF0">
      <w:pPr>
        <w:pStyle w:val="Listparagraf"/>
        <w:numPr>
          <w:ilvl w:val="0"/>
          <w:numId w:val="1"/>
        </w:numPr>
        <w:tabs>
          <w:tab w:val="center" w:pos="5103"/>
        </w:tabs>
        <w:spacing w:after="0" w:line="240" w:lineRule="auto"/>
        <w:jc w:val="both"/>
        <w:rPr>
          <w:rFonts w:ascii="Times New Roman" w:eastAsia="Arial" w:hAnsi="Times New Roman" w:cs="Times New Roman"/>
          <w:kern w:val="0"/>
          <w:sz w:val="24"/>
          <w:szCs w:val="24"/>
          <w:lang w:eastAsia="ro-RO"/>
        </w:rPr>
      </w:pPr>
      <w:r w:rsidRPr="00031EF0">
        <w:rPr>
          <w:rFonts w:ascii="Times New Roman" w:eastAsia="Arial" w:hAnsi="Times New Roman" w:cs="Times New Roman"/>
          <w:kern w:val="0"/>
          <w:sz w:val="24"/>
          <w:szCs w:val="24"/>
          <w:lang w:eastAsia="ro-RO"/>
        </w:rPr>
        <w:t>în Sala festivă, pentru secțiunile III,</w:t>
      </w:r>
      <w:r w:rsidR="00216F9A" w:rsidRPr="00031EF0">
        <w:rPr>
          <w:rFonts w:ascii="Times New Roman" w:eastAsia="Arial" w:hAnsi="Times New Roman" w:cs="Times New Roman"/>
          <w:kern w:val="0"/>
          <w:sz w:val="24"/>
          <w:szCs w:val="24"/>
          <w:lang w:eastAsia="ro-RO"/>
        </w:rPr>
        <w:t>VI</w:t>
      </w:r>
      <w:r w:rsidRPr="00031EF0">
        <w:rPr>
          <w:rFonts w:ascii="Times New Roman" w:eastAsia="Arial" w:hAnsi="Times New Roman" w:cs="Times New Roman"/>
          <w:kern w:val="0"/>
          <w:sz w:val="24"/>
          <w:szCs w:val="24"/>
          <w:lang w:eastAsia="ro-RO"/>
        </w:rPr>
        <w:t xml:space="preserve"> .</w:t>
      </w:r>
    </w:p>
    <w:p w14:paraId="61105271" w14:textId="77777777" w:rsidR="004F54A6" w:rsidRPr="00031EF0" w:rsidRDefault="004F54A6" w:rsidP="00031EF0">
      <w:pPr>
        <w:tabs>
          <w:tab w:val="center" w:pos="5103"/>
        </w:tabs>
        <w:spacing w:after="0" w:line="240" w:lineRule="auto"/>
        <w:jc w:val="both"/>
        <w:rPr>
          <w:rFonts w:ascii="Times New Roman" w:eastAsia="Arial" w:hAnsi="Times New Roman" w:cs="Times New Roman"/>
          <w:b/>
          <w:bCs/>
          <w:kern w:val="0"/>
          <w:sz w:val="24"/>
          <w:szCs w:val="24"/>
          <w:lang w:eastAsia="ro-RO"/>
        </w:rPr>
      </w:pPr>
    </w:p>
    <w:p w14:paraId="4A379CDB" w14:textId="7FE0C073" w:rsidR="004F54A6" w:rsidRPr="00031EF0" w:rsidRDefault="004F54A6" w:rsidP="00031EF0">
      <w:pPr>
        <w:tabs>
          <w:tab w:val="center" w:pos="5103"/>
        </w:tabs>
        <w:spacing w:after="0" w:line="240" w:lineRule="auto"/>
        <w:jc w:val="both"/>
        <w:rPr>
          <w:rFonts w:ascii="Times New Roman" w:eastAsia="Arial" w:hAnsi="Times New Roman" w:cs="Times New Roman"/>
          <w:b/>
          <w:bCs/>
          <w:kern w:val="0"/>
          <w:sz w:val="24"/>
          <w:szCs w:val="24"/>
          <w:lang w:eastAsia="ro-RO"/>
        </w:rPr>
      </w:pPr>
      <w:r w:rsidRPr="00031EF0">
        <w:rPr>
          <w:rFonts w:ascii="Times New Roman" w:eastAsia="Arial" w:hAnsi="Times New Roman" w:cs="Times New Roman"/>
          <w:b/>
          <w:bCs/>
          <w:kern w:val="0"/>
          <w:sz w:val="24"/>
          <w:szCs w:val="24"/>
          <w:lang w:eastAsia="ro-RO"/>
        </w:rPr>
        <w:t>Descrierea pe scurt a activităților</w:t>
      </w:r>
      <w:r w:rsidR="009F5B6C" w:rsidRPr="00031EF0">
        <w:rPr>
          <w:rFonts w:ascii="Times New Roman" w:eastAsia="Arial" w:hAnsi="Times New Roman" w:cs="Times New Roman"/>
          <w:b/>
          <w:bCs/>
          <w:kern w:val="0"/>
          <w:sz w:val="24"/>
          <w:szCs w:val="24"/>
          <w:lang w:eastAsia="ro-RO"/>
        </w:rPr>
        <w:t xml:space="preserve"> și tematica de concurs :</w:t>
      </w:r>
    </w:p>
    <w:p w14:paraId="726DFE3C" w14:textId="48BC6B00" w:rsidR="00B4344F" w:rsidRPr="00031EF0" w:rsidRDefault="00B4344F" w:rsidP="00031EF0">
      <w:pPr>
        <w:pStyle w:val="Listparagraf"/>
        <w:numPr>
          <w:ilvl w:val="0"/>
          <w:numId w:val="20"/>
        </w:numPr>
        <w:tabs>
          <w:tab w:val="center" w:pos="5103"/>
        </w:tabs>
        <w:spacing w:after="0" w:line="240" w:lineRule="auto"/>
        <w:jc w:val="both"/>
        <w:rPr>
          <w:rFonts w:ascii="Times New Roman" w:eastAsia="Arial" w:hAnsi="Times New Roman" w:cs="Times New Roman"/>
          <w:b/>
          <w:bCs/>
          <w:kern w:val="0"/>
          <w:sz w:val="24"/>
          <w:szCs w:val="24"/>
          <w:lang w:eastAsia="ro-RO"/>
        </w:rPr>
      </w:pPr>
      <w:r w:rsidRPr="00031EF0">
        <w:rPr>
          <w:rFonts w:ascii="Times New Roman" w:eastAsia="Arial" w:hAnsi="Times New Roman" w:cs="Times New Roman"/>
          <w:b/>
          <w:bCs/>
          <w:kern w:val="0"/>
          <w:sz w:val="24"/>
          <w:szCs w:val="24"/>
          <w:lang w:eastAsia="ro-RO"/>
        </w:rPr>
        <w:t xml:space="preserve">Pentru secțiunea I </w:t>
      </w:r>
    </w:p>
    <w:p w14:paraId="6E99D465" w14:textId="7EF3A5D4" w:rsidR="004E5994" w:rsidRPr="00031EF0" w:rsidRDefault="004E5994" w:rsidP="00031EF0">
      <w:pPr>
        <w:pStyle w:val="Listparagraf"/>
        <w:tabs>
          <w:tab w:val="center" w:pos="5103"/>
        </w:tabs>
        <w:spacing w:after="0" w:line="240" w:lineRule="auto"/>
        <w:jc w:val="both"/>
        <w:rPr>
          <w:rFonts w:ascii="Times New Roman" w:eastAsia="Times New Roman" w:hAnsi="Times New Roman" w:cs="Times New Roman"/>
          <w:bCs/>
          <w:kern w:val="0"/>
          <w:sz w:val="24"/>
          <w:szCs w:val="24"/>
          <w:lang w:val="pt-BR"/>
        </w:rPr>
      </w:pPr>
      <w:r w:rsidRPr="00031EF0">
        <w:rPr>
          <w:rFonts w:ascii="Times New Roman" w:eastAsia="Times New Roman" w:hAnsi="Times New Roman" w:cs="Times New Roman"/>
          <w:bCs/>
          <w:kern w:val="0"/>
          <w:sz w:val="24"/>
          <w:szCs w:val="24"/>
          <w:lang w:val="pt-BR"/>
        </w:rPr>
        <w:t xml:space="preserve">Anul acesta, concursul are o altă structură, promovând </w:t>
      </w:r>
      <w:r w:rsidRPr="00031EF0">
        <w:rPr>
          <w:rFonts w:ascii="Times New Roman" w:hAnsi="Times New Roman" w:cs="Times New Roman"/>
          <w:bCs/>
          <w:sz w:val="24"/>
          <w:szCs w:val="24"/>
          <w:lang w:val="pt-BR"/>
        </w:rPr>
        <w:t>dezvoltarea abilităților de comunicare, argumentare și susținere a ideilor</w:t>
      </w:r>
      <w:r w:rsidRPr="00031EF0">
        <w:rPr>
          <w:rFonts w:ascii="Times New Roman" w:eastAsia="Times New Roman" w:hAnsi="Times New Roman" w:cs="Times New Roman"/>
          <w:bCs/>
          <w:kern w:val="0"/>
          <w:sz w:val="24"/>
          <w:szCs w:val="24"/>
          <w:lang w:val="pt-BR"/>
        </w:rPr>
        <w:t xml:space="preserve">. Concursul cuprinde două subsecțiuni: </w:t>
      </w:r>
    </w:p>
    <w:p w14:paraId="1418BEC7" w14:textId="109492E7" w:rsidR="004E5994" w:rsidRPr="00031EF0" w:rsidRDefault="004E5994" w:rsidP="00031EF0">
      <w:pPr>
        <w:pStyle w:val="Listparagraf"/>
        <w:tabs>
          <w:tab w:val="center" w:pos="5103"/>
        </w:tabs>
        <w:spacing w:after="0" w:line="240" w:lineRule="auto"/>
        <w:jc w:val="both"/>
        <w:rPr>
          <w:rFonts w:ascii="Times New Roman" w:eastAsia="Times New Roman" w:hAnsi="Times New Roman" w:cs="Times New Roman"/>
          <w:bCs/>
          <w:kern w:val="0"/>
          <w:sz w:val="24"/>
          <w:szCs w:val="24"/>
          <w:lang w:val="pt-BR"/>
        </w:rPr>
      </w:pPr>
      <w:r w:rsidRPr="00031EF0">
        <w:rPr>
          <w:rFonts w:ascii="Times New Roman" w:eastAsia="Times New Roman" w:hAnsi="Times New Roman" w:cs="Times New Roman"/>
          <w:bCs/>
          <w:kern w:val="0"/>
          <w:sz w:val="24"/>
          <w:szCs w:val="24"/>
          <w:lang w:val="pt-BR"/>
        </w:rPr>
        <w:t>Subsecțiunea 1 –„</w:t>
      </w:r>
      <w:r w:rsidRPr="00031EF0">
        <w:rPr>
          <w:rFonts w:ascii="Times New Roman" w:eastAsia="Times New Roman" w:hAnsi="Times New Roman" w:cs="Times New Roman"/>
          <w:b/>
          <w:kern w:val="0"/>
          <w:sz w:val="24"/>
          <w:szCs w:val="24"/>
          <w:lang w:val="pt-BR"/>
        </w:rPr>
        <w:t>Valori morale , valori naționale</w:t>
      </w:r>
      <w:r w:rsidRPr="00031EF0">
        <w:rPr>
          <w:rFonts w:ascii="Times New Roman" w:eastAsia="Times New Roman" w:hAnsi="Times New Roman" w:cs="Times New Roman"/>
          <w:bCs/>
          <w:kern w:val="0"/>
          <w:sz w:val="24"/>
          <w:szCs w:val="24"/>
          <w:lang w:val="pt-BR"/>
        </w:rPr>
        <w:t>”</w:t>
      </w:r>
    </w:p>
    <w:p w14:paraId="26A8A200" w14:textId="29657298" w:rsidR="004E5994" w:rsidRPr="00031EF0" w:rsidRDefault="004E5994" w:rsidP="00031EF0">
      <w:pPr>
        <w:pStyle w:val="Listparagraf"/>
        <w:tabs>
          <w:tab w:val="center" w:pos="5103"/>
        </w:tabs>
        <w:spacing w:after="0" w:line="240" w:lineRule="auto"/>
        <w:jc w:val="both"/>
        <w:rPr>
          <w:rFonts w:ascii="Times New Roman" w:hAnsi="Times New Roman" w:cs="Times New Roman"/>
          <w:b/>
          <w:bCs/>
          <w:sz w:val="24"/>
          <w:szCs w:val="24"/>
          <w:lang w:val="pt-BR"/>
        </w:rPr>
      </w:pPr>
      <w:r w:rsidRPr="00031EF0">
        <w:rPr>
          <w:rFonts w:ascii="Times New Roman" w:eastAsia="Times New Roman" w:hAnsi="Times New Roman" w:cs="Times New Roman"/>
          <w:bCs/>
          <w:kern w:val="0"/>
          <w:sz w:val="24"/>
          <w:szCs w:val="24"/>
          <w:lang w:val="pt-BR"/>
        </w:rPr>
        <w:t xml:space="preserve">Subsecțiunea 2 – </w:t>
      </w:r>
      <w:r w:rsidRPr="00031EF0">
        <w:rPr>
          <w:rFonts w:ascii="Times New Roman" w:hAnsi="Times New Roman" w:cs="Times New Roman"/>
          <w:b/>
          <w:bCs/>
          <w:sz w:val="24"/>
          <w:szCs w:val="24"/>
          <w:lang w:val="pt-BR"/>
        </w:rPr>
        <w:t>„Patriotismul: între tradiție și modernitate"</w:t>
      </w:r>
    </w:p>
    <w:p w14:paraId="54DA92F3" w14:textId="398F667A" w:rsidR="009F5B6C" w:rsidRPr="00031EF0" w:rsidRDefault="009F5B6C" w:rsidP="00031EF0">
      <w:pPr>
        <w:pStyle w:val="Listparagraf"/>
        <w:widowControl w:val="0"/>
        <w:spacing w:after="0" w:line="240" w:lineRule="auto"/>
        <w:jc w:val="both"/>
        <w:rPr>
          <w:rFonts w:ascii="Times New Roman" w:hAnsi="Times New Roman" w:cs="Times New Roman"/>
          <w:sz w:val="24"/>
          <w:szCs w:val="24"/>
          <w:lang w:val="pt-BR"/>
        </w:rPr>
      </w:pPr>
      <w:r w:rsidRPr="00031EF0">
        <w:rPr>
          <w:rFonts w:ascii="Times New Roman" w:hAnsi="Times New Roman" w:cs="Times New Roman"/>
          <w:b/>
          <w:bCs/>
          <w:i/>
          <w:iCs/>
          <w:sz w:val="24"/>
          <w:szCs w:val="24"/>
          <w:lang w:val="pt-BR"/>
        </w:rPr>
        <w:t xml:space="preserve">„Pagini din Istoria românilor”, </w:t>
      </w:r>
    </w:p>
    <w:p w14:paraId="604451A3" w14:textId="77777777" w:rsidR="009F5B6C" w:rsidRPr="00031EF0" w:rsidRDefault="009F5B6C" w:rsidP="00031EF0">
      <w:pPr>
        <w:pStyle w:val="Listparagraf"/>
        <w:spacing w:line="240" w:lineRule="auto"/>
        <w:ind w:left="1080" w:firstLine="360"/>
        <w:jc w:val="both"/>
        <w:rPr>
          <w:rFonts w:ascii="Times New Roman" w:hAnsi="Times New Roman" w:cs="Times New Roman"/>
          <w:sz w:val="24"/>
          <w:szCs w:val="24"/>
          <w:lang w:val="pt-BR"/>
        </w:rPr>
      </w:pPr>
      <w:r w:rsidRPr="00031EF0">
        <w:rPr>
          <w:rFonts w:ascii="Times New Roman" w:eastAsia="Times New Roman" w:hAnsi="Times New Roman" w:cs="Times New Roman"/>
          <w:bCs/>
          <w:kern w:val="0"/>
          <w:sz w:val="24"/>
          <w:szCs w:val="24"/>
          <w:lang w:val="pt-BR"/>
        </w:rPr>
        <w:t xml:space="preserve">Anul acesta, concursul are o altă structură, promovând </w:t>
      </w:r>
      <w:r w:rsidRPr="00031EF0">
        <w:rPr>
          <w:rFonts w:ascii="Times New Roman" w:hAnsi="Times New Roman" w:cs="Times New Roman"/>
          <w:bCs/>
          <w:sz w:val="24"/>
          <w:szCs w:val="24"/>
          <w:lang w:val="pt-BR"/>
        </w:rPr>
        <w:t>dezvoltarea abilităților de comunicare, argumentare și susținere a ideilor</w:t>
      </w:r>
      <w:r w:rsidRPr="00031EF0">
        <w:rPr>
          <w:rFonts w:ascii="Times New Roman" w:eastAsia="Times New Roman" w:hAnsi="Times New Roman" w:cs="Times New Roman"/>
          <w:bCs/>
          <w:kern w:val="0"/>
          <w:sz w:val="24"/>
          <w:szCs w:val="24"/>
          <w:lang w:val="pt-BR"/>
        </w:rPr>
        <w:t>. Concursul cuprinde două subsecțiuni , prima, este structurată pentru participarea indirectă și constă în elaborarea de către elevi a unui eseu, cu tematica</w:t>
      </w:r>
      <w:r w:rsidRPr="00031EF0">
        <w:rPr>
          <w:rFonts w:ascii="Times New Roman" w:eastAsia="Times New Roman" w:hAnsi="Times New Roman" w:cs="Times New Roman"/>
          <w:b/>
          <w:kern w:val="0"/>
          <w:sz w:val="24"/>
          <w:szCs w:val="24"/>
          <w:lang w:val="pt-BR"/>
        </w:rPr>
        <w:t xml:space="preserve"> „Valori morale, valori naționale”, </w:t>
      </w:r>
      <w:r w:rsidRPr="00031EF0">
        <w:rPr>
          <w:rFonts w:ascii="Times New Roman" w:eastAsia="Times New Roman" w:hAnsi="Times New Roman" w:cs="Times New Roman"/>
          <w:bCs/>
          <w:kern w:val="0"/>
          <w:sz w:val="24"/>
          <w:szCs w:val="24"/>
          <w:lang w:val="pt-BR"/>
        </w:rPr>
        <w:t xml:space="preserve">care să </w:t>
      </w:r>
      <w:r w:rsidRPr="00031EF0">
        <w:rPr>
          <w:rFonts w:ascii="Times New Roman" w:hAnsi="Times New Roman" w:cs="Times New Roman"/>
          <w:bCs/>
          <w:sz w:val="24"/>
          <w:szCs w:val="24"/>
          <w:lang w:val="pt-BR"/>
        </w:rPr>
        <w:t xml:space="preserve">testeze capacitatea elevilor de a defini, interpreta și argumenta conceptul de patriotism. </w:t>
      </w:r>
      <w:r w:rsidRPr="00031EF0">
        <w:rPr>
          <w:rFonts w:ascii="Times New Roman" w:hAnsi="Times New Roman" w:cs="Times New Roman"/>
          <w:sz w:val="24"/>
          <w:szCs w:val="24"/>
          <w:lang w:val="pt-BR"/>
        </w:rPr>
        <w:t>Această temă permite o abordare interdisciplinară, combinând etica, istoria, civismul. Elevii vor trimite pe adresa de e-mail a proiectului eseul elaborat în conformitate cu criteriile specificate în regulament , de asemenea, elevii vor trimite eseul într-un interval de timp prestabilit în regulament. A doua subsecțiune, este structurată pentru participarea directă și constă într-o prezentare a unui </w:t>
      </w:r>
      <w:r w:rsidRPr="00031EF0">
        <w:rPr>
          <w:rFonts w:ascii="Times New Roman" w:hAnsi="Times New Roman" w:cs="Times New Roman"/>
          <w:b/>
          <w:bCs/>
          <w:sz w:val="24"/>
          <w:szCs w:val="24"/>
          <w:lang w:val="pt-BR"/>
        </w:rPr>
        <w:t xml:space="preserve">personaj istoric </w:t>
      </w:r>
      <w:r w:rsidRPr="00031EF0">
        <w:rPr>
          <w:rFonts w:ascii="Times New Roman" w:hAnsi="Times New Roman" w:cs="Times New Roman"/>
          <w:sz w:val="24"/>
          <w:szCs w:val="24"/>
          <w:lang w:val="pt-BR"/>
        </w:rPr>
        <w:t xml:space="preserve">în fața juriului, pe care îl consideră un model de patriotism și susținerea unui discurs de 5 minute, cu tema </w:t>
      </w:r>
      <w:r w:rsidRPr="00031EF0">
        <w:rPr>
          <w:rFonts w:ascii="Times New Roman" w:hAnsi="Times New Roman" w:cs="Times New Roman"/>
          <w:b/>
          <w:bCs/>
          <w:sz w:val="24"/>
          <w:szCs w:val="24"/>
          <w:lang w:val="pt-BR"/>
        </w:rPr>
        <w:t xml:space="preserve">"Patriotismul: între tradiție și modernitate". </w:t>
      </w:r>
      <w:r w:rsidRPr="00031EF0">
        <w:rPr>
          <w:rFonts w:ascii="Times New Roman" w:hAnsi="Times New Roman" w:cs="Times New Roman"/>
          <w:sz w:val="24"/>
          <w:szCs w:val="24"/>
          <w:lang w:val="pt-BR"/>
        </w:rPr>
        <w:t>Această probă finală testează capacitatea de comunicare, prezența scenică și reacția sub presiune.</w:t>
      </w:r>
    </w:p>
    <w:p w14:paraId="37FCC07E" w14:textId="77777777" w:rsidR="009F5B6C" w:rsidRPr="00031EF0" w:rsidRDefault="009F5B6C" w:rsidP="00031EF0">
      <w:pPr>
        <w:pStyle w:val="Listparagraf"/>
        <w:numPr>
          <w:ilvl w:val="0"/>
          <w:numId w:val="21"/>
        </w:numPr>
        <w:spacing w:line="240" w:lineRule="auto"/>
        <w:jc w:val="both"/>
        <w:rPr>
          <w:rFonts w:ascii="Times New Roman" w:eastAsia="Times New Roman" w:hAnsi="Times New Roman" w:cs="Times New Roman"/>
          <w:b/>
          <w:kern w:val="0"/>
          <w:sz w:val="24"/>
          <w:szCs w:val="24"/>
          <w:lang w:val="pt-BR"/>
        </w:rPr>
      </w:pPr>
      <w:r w:rsidRPr="00031EF0">
        <w:rPr>
          <w:rFonts w:ascii="Times New Roman" w:hAnsi="Times New Roman" w:cs="Times New Roman"/>
          <w:b/>
          <w:bCs/>
          <w:sz w:val="24"/>
          <w:szCs w:val="24"/>
          <w:lang w:val="pt-BR"/>
        </w:rPr>
        <w:t xml:space="preserve">Subsecțiunea 1 – participare indirectă -  </w:t>
      </w:r>
      <w:r w:rsidRPr="00031EF0">
        <w:rPr>
          <w:rFonts w:ascii="Times New Roman" w:eastAsia="Times New Roman" w:hAnsi="Times New Roman" w:cs="Times New Roman"/>
          <w:b/>
          <w:kern w:val="0"/>
          <w:sz w:val="24"/>
          <w:szCs w:val="24"/>
          <w:lang w:val="pt-BR"/>
        </w:rPr>
        <w:t xml:space="preserve">„Valori morale, valori naționale”-eseu argumentativ </w:t>
      </w:r>
    </w:p>
    <w:p w14:paraId="76717949" w14:textId="77777777" w:rsidR="009F5B6C" w:rsidRPr="00031EF0" w:rsidRDefault="009F5B6C" w:rsidP="00031EF0">
      <w:pPr>
        <w:pStyle w:val="Listparagraf"/>
        <w:spacing w:line="240" w:lineRule="auto"/>
        <w:ind w:left="1080"/>
        <w:jc w:val="both"/>
        <w:rPr>
          <w:rFonts w:ascii="Times New Roman" w:hAnsi="Times New Roman" w:cs="Times New Roman"/>
          <w:b/>
          <w:bCs/>
          <w:sz w:val="24"/>
          <w:szCs w:val="24"/>
          <w:lang w:val="pt-BR"/>
        </w:rPr>
      </w:pPr>
      <w:r w:rsidRPr="00031EF0">
        <w:rPr>
          <w:rFonts w:ascii="Times New Roman" w:hAnsi="Times New Roman" w:cs="Times New Roman"/>
          <w:b/>
          <w:bCs/>
          <w:sz w:val="24"/>
          <w:szCs w:val="24"/>
          <w:lang w:val="pt-BR"/>
        </w:rPr>
        <w:t xml:space="preserve">Criterii de structurare a eseului : </w:t>
      </w:r>
    </w:p>
    <w:p w14:paraId="7A46EBB6" w14:textId="77777777" w:rsidR="009F5B6C" w:rsidRPr="00031EF0" w:rsidRDefault="009F5B6C" w:rsidP="00031EF0">
      <w:pPr>
        <w:pStyle w:val="Listparagraf"/>
        <w:spacing w:line="240" w:lineRule="auto"/>
        <w:ind w:left="1080" w:firstLine="360"/>
        <w:jc w:val="both"/>
        <w:rPr>
          <w:rFonts w:ascii="Times New Roman" w:hAnsi="Times New Roman" w:cs="Times New Roman"/>
          <w:sz w:val="24"/>
          <w:szCs w:val="24"/>
          <w:lang w:val="pt-BR"/>
        </w:rPr>
      </w:pPr>
      <w:r w:rsidRPr="00031EF0">
        <w:rPr>
          <w:rFonts w:ascii="Times New Roman" w:hAnsi="Times New Roman" w:cs="Times New Roman"/>
          <w:sz w:val="24"/>
          <w:szCs w:val="24"/>
          <w:lang w:val="pt-BR"/>
        </w:rPr>
        <w:t>Adecvarea la Formă și temă-alegerea unei valori naționale semnificative și explicarea motivului pentru care este importantă pentru viitor .</w:t>
      </w:r>
    </w:p>
    <w:p w14:paraId="0DCDB19C" w14:textId="77777777" w:rsidR="009F5B6C" w:rsidRPr="00031EF0" w:rsidRDefault="009F5B6C" w:rsidP="00031EF0">
      <w:pPr>
        <w:pStyle w:val="Listparagraf"/>
        <w:spacing w:line="240" w:lineRule="auto"/>
        <w:ind w:left="1080"/>
        <w:jc w:val="both"/>
        <w:rPr>
          <w:rFonts w:ascii="Times New Roman" w:hAnsi="Times New Roman" w:cs="Times New Roman"/>
          <w:sz w:val="24"/>
          <w:szCs w:val="24"/>
          <w:lang w:val="pt-BR"/>
        </w:rPr>
      </w:pPr>
      <w:r w:rsidRPr="00031EF0">
        <w:rPr>
          <w:rFonts w:ascii="Times New Roman" w:hAnsi="Times New Roman" w:cs="Times New Roman"/>
          <w:sz w:val="24"/>
          <w:szCs w:val="24"/>
          <w:lang w:val="pt-BR"/>
        </w:rPr>
        <w:t xml:space="preserve">Prezentarea clară a subiectului și formularea explicită a tezei. </w:t>
      </w:r>
    </w:p>
    <w:p w14:paraId="27237754" w14:textId="77777777" w:rsidR="009F5B6C" w:rsidRPr="00031EF0" w:rsidRDefault="009F5B6C" w:rsidP="00031EF0">
      <w:pPr>
        <w:pStyle w:val="Listparagraf"/>
        <w:spacing w:line="240" w:lineRule="auto"/>
        <w:ind w:left="1080"/>
        <w:jc w:val="both"/>
        <w:rPr>
          <w:rFonts w:ascii="Times New Roman" w:hAnsi="Times New Roman" w:cs="Times New Roman"/>
          <w:sz w:val="24"/>
          <w:szCs w:val="24"/>
          <w:lang w:val="pt-BR"/>
        </w:rPr>
      </w:pPr>
      <w:r w:rsidRPr="00031EF0">
        <w:rPr>
          <w:rFonts w:ascii="Times New Roman" w:hAnsi="Times New Roman" w:cs="Times New Roman"/>
          <w:sz w:val="24"/>
          <w:szCs w:val="24"/>
          <w:lang w:val="pt-BR"/>
        </w:rPr>
        <w:t>Teză clară, argumente solide, susținute cu dovezi concrete (istorice, sociale)</w:t>
      </w:r>
    </w:p>
    <w:p w14:paraId="16A59A33" w14:textId="77777777" w:rsidR="009F5B6C" w:rsidRPr="00031EF0" w:rsidRDefault="009F5B6C" w:rsidP="00031EF0">
      <w:pPr>
        <w:pStyle w:val="Listparagraf"/>
        <w:spacing w:line="240" w:lineRule="auto"/>
        <w:ind w:left="1080"/>
        <w:jc w:val="both"/>
        <w:rPr>
          <w:rFonts w:ascii="Times New Roman" w:hAnsi="Times New Roman" w:cs="Times New Roman"/>
          <w:sz w:val="24"/>
          <w:szCs w:val="24"/>
          <w:lang w:val="pt-BR"/>
        </w:rPr>
      </w:pPr>
      <w:r w:rsidRPr="00031EF0">
        <w:rPr>
          <w:rFonts w:ascii="Times New Roman" w:hAnsi="Times New Roman" w:cs="Times New Roman"/>
          <w:sz w:val="24"/>
          <w:szCs w:val="24"/>
          <w:lang w:val="pt-BR"/>
        </w:rPr>
        <w:t>Logica textului-urmărirea unui fir narativ sau argumentativ, nu doar o înșiruire de idei.</w:t>
      </w:r>
    </w:p>
    <w:p w14:paraId="6A195158" w14:textId="77777777" w:rsidR="009F5B6C" w:rsidRPr="00031EF0" w:rsidRDefault="009F5B6C" w:rsidP="00031EF0">
      <w:pPr>
        <w:pStyle w:val="Listparagraf"/>
        <w:spacing w:line="240" w:lineRule="auto"/>
        <w:ind w:left="1080"/>
        <w:jc w:val="both"/>
        <w:rPr>
          <w:rFonts w:ascii="Times New Roman" w:hAnsi="Times New Roman" w:cs="Times New Roman"/>
          <w:sz w:val="24"/>
          <w:szCs w:val="24"/>
          <w:lang w:val="pt-BR"/>
        </w:rPr>
      </w:pPr>
      <w:r w:rsidRPr="00031EF0">
        <w:rPr>
          <w:rFonts w:ascii="Times New Roman" w:hAnsi="Times New Roman" w:cs="Times New Roman"/>
          <w:sz w:val="24"/>
          <w:szCs w:val="24"/>
          <w:lang w:val="pt-BR"/>
        </w:rPr>
        <w:t>Utilizarea de concepte -</w:t>
      </w:r>
      <w:r w:rsidRPr="00031EF0">
        <w:rPr>
          <w:rFonts w:ascii="Times New Roman" w:hAnsi="Times New Roman" w:cs="Times New Roman"/>
          <w:i/>
          <w:iCs/>
          <w:sz w:val="24"/>
          <w:szCs w:val="24"/>
          <w:lang w:val="pt-BR"/>
        </w:rPr>
        <w:t>patriotism civic, naționalism, datorie</w:t>
      </w:r>
      <w:r w:rsidRPr="00031EF0">
        <w:rPr>
          <w:rFonts w:ascii="Times New Roman" w:hAnsi="Times New Roman" w:cs="Times New Roman"/>
          <w:sz w:val="24"/>
          <w:szCs w:val="24"/>
          <w:lang w:val="pt-BR"/>
        </w:rPr>
        <w:t xml:space="preserve"> .</w:t>
      </w:r>
    </w:p>
    <w:p w14:paraId="68528D5C" w14:textId="77777777" w:rsidR="009F5B6C" w:rsidRPr="00031EF0" w:rsidRDefault="009F5B6C" w:rsidP="00031EF0">
      <w:pPr>
        <w:pStyle w:val="Listparagraf"/>
        <w:spacing w:line="240" w:lineRule="auto"/>
        <w:ind w:left="1080"/>
        <w:jc w:val="both"/>
        <w:rPr>
          <w:rFonts w:ascii="Times New Roman" w:hAnsi="Times New Roman" w:cs="Times New Roman"/>
          <w:sz w:val="24"/>
          <w:szCs w:val="24"/>
          <w:lang w:val="pt-BR"/>
        </w:rPr>
      </w:pPr>
      <w:r w:rsidRPr="00031EF0">
        <w:rPr>
          <w:rFonts w:ascii="Times New Roman" w:hAnsi="Times New Roman" w:cs="Times New Roman"/>
          <w:sz w:val="24"/>
          <w:szCs w:val="24"/>
          <w:lang w:val="pt-BR"/>
        </w:rPr>
        <w:t>Viziunea personală - transmiterea unei perspective proprii, nu doar reproducerea unor idei generale.</w:t>
      </w:r>
    </w:p>
    <w:p w14:paraId="4205EDF2" w14:textId="77777777" w:rsidR="009F5B6C" w:rsidRPr="00031EF0" w:rsidRDefault="009F5B6C" w:rsidP="00031EF0">
      <w:pPr>
        <w:pStyle w:val="Listparagraf"/>
        <w:spacing w:line="240" w:lineRule="auto"/>
        <w:ind w:left="1080"/>
        <w:jc w:val="both"/>
        <w:rPr>
          <w:rFonts w:ascii="Times New Roman" w:hAnsi="Times New Roman" w:cs="Times New Roman"/>
          <w:sz w:val="24"/>
          <w:szCs w:val="24"/>
          <w:lang w:val="pt-BR"/>
        </w:rPr>
      </w:pPr>
      <w:r w:rsidRPr="00031EF0">
        <w:rPr>
          <w:rFonts w:ascii="Times New Roman" w:hAnsi="Times New Roman" w:cs="Times New Roman"/>
          <w:sz w:val="24"/>
          <w:szCs w:val="24"/>
          <w:lang w:val="pt-BR"/>
        </w:rPr>
        <w:t>Corectitudine și limbaj- ortografie și punctuație, stilul : limbaj expresiv și potrivit temei.</w:t>
      </w:r>
    </w:p>
    <w:p w14:paraId="7886297D" w14:textId="77777777" w:rsidR="009F5B6C" w:rsidRPr="00031EF0" w:rsidRDefault="009F5B6C" w:rsidP="00031EF0">
      <w:pPr>
        <w:pStyle w:val="Listparagraf"/>
        <w:spacing w:line="240" w:lineRule="auto"/>
        <w:ind w:left="1080"/>
        <w:jc w:val="both"/>
        <w:rPr>
          <w:rFonts w:ascii="Times New Roman" w:hAnsi="Times New Roman" w:cs="Times New Roman"/>
          <w:sz w:val="24"/>
          <w:szCs w:val="24"/>
          <w:lang w:val="pt-BR"/>
        </w:rPr>
      </w:pPr>
      <w:r w:rsidRPr="00031EF0">
        <w:rPr>
          <w:rFonts w:ascii="Times New Roman" w:hAnsi="Times New Roman" w:cs="Times New Roman"/>
          <w:sz w:val="24"/>
          <w:szCs w:val="24"/>
          <w:lang w:val="pt-BR"/>
        </w:rPr>
        <w:t>Stil academic-utilizarea unui vocabular elevat și precis, ton obiectiv.</w:t>
      </w:r>
    </w:p>
    <w:p w14:paraId="4DF292AD" w14:textId="77777777" w:rsidR="009F5B6C" w:rsidRPr="00031EF0" w:rsidRDefault="009F5B6C" w:rsidP="00031EF0">
      <w:pPr>
        <w:pStyle w:val="Listparagraf"/>
        <w:spacing w:line="240" w:lineRule="auto"/>
        <w:ind w:left="1080"/>
        <w:jc w:val="both"/>
        <w:rPr>
          <w:rFonts w:ascii="Times New Roman" w:hAnsi="Times New Roman" w:cs="Times New Roman"/>
          <w:b/>
          <w:bCs/>
          <w:sz w:val="24"/>
          <w:szCs w:val="24"/>
          <w:lang w:val="pt-BR"/>
        </w:rPr>
      </w:pPr>
      <w:r w:rsidRPr="00031EF0">
        <w:rPr>
          <w:rFonts w:ascii="Times New Roman" w:hAnsi="Times New Roman" w:cs="Times New Roman"/>
          <w:b/>
          <w:bCs/>
          <w:sz w:val="24"/>
          <w:szCs w:val="24"/>
          <w:lang w:val="pt-BR"/>
        </w:rPr>
        <w:t xml:space="preserve">Criterii de redactare a eseului: </w:t>
      </w:r>
    </w:p>
    <w:p w14:paraId="6DF1D0D6" w14:textId="77777777" w:rsidR="009F5B6C" w:rsidRPr="00031EF0" w:rsidRDefault="009F5B6C" w:rsidP="00031EF0">
      <w:pPr>
        <w:pStyle w:val="Listparagraf"/>
        <w:widowControl w:val="0"/>
        <w:spacing w:after="0" w:line="240" w:lineRule="auto"/>
        <w:ind w:left="1080" w:firstLine="360"/>
        <w:jc w:val="both"/>
        <w:rPr>
          <w:rFonts w:ascii="Times New Roman" w:hAnsi="Times New Roman" w:cs="Times New Roman"/>
          <w:sz w:val="24"/>
          <w:szCs w:val="24"/>
          <w:lang w:val="pt-BR"/>
        </w:rPr>
      </w:pPr>
      <w:r w:rsidRPr="00031EF0">
        <w:rPr>
          <w:rFonts w:ascii="Times New Roman" w:hAnsi="Times New Roman" w:cs="Times New Roman"/>
          <w:sz w:val="24"/>
          <w:szCs w:val="24"/>
          <w:lang w:val="pt-BR"/>
        </w:rPr>
        <w:t xml:space="preserve">Redactarea – maximum 2 pagini, în Microsoft Office Word, format A4, Portrait, cu caractere de 12, Times New Roman, margini Normal, spațiere de 1,15, </w:t>
      </w:r>
      <w:r w:rsidRPr="00031EF0">
        <w:rPr>
          <w:rFonts w:ascii="Times New Roman" w:hAnsi="Times New Roman" w:cs="Times New Roman"/>
          <w:b/>
          <w:bCs/>
          <w:sz w:val="24"/>
          <w:szCs w:val="24"/>
          <w:lang w:val="pt-BR"/>
        </w:rPr>
        <w:t>obligatoriu</w:t>
      </w:r>
      <w:r w:rsidRPr="00031EF0">
        <w:rPr>
          <w:rFonts w:ascii="Times New Roman" w:hAnsi="Times New Roman" w:cs="Times New Roman"/>
          <w:sz w:val="24"/>
          <w:szCs w:val="24"/>
          <w:lang w:val="pt-BR"/>
        </w:rPr>
        <w:t xml:space="preserve"> cu diacritice. La începutul lucrării, în partea dreaptă, înainte de titlul acesteia, se va specifica numele şi prenumele elevului, clasa, școala, județul, numele profesorului coordonator.</w:t>
      </w:r>
    </w:p>
    <w:p w14:paraId="70E58159" w14:textId="77777777" w:rsidR="009F5B6C" w:rsidRPr="00031EF0" w:rsidRDefault="009F5B6C" w:rsidP="00031EF0">
      <w:pPr>
        <w:pStyle w:val="Listparagraf"/>
        <w:numPr>
          <w:ilvl w:val="0"/>
          <w:numId w:val="21"/>
        </w:numPr>
        <w:spacing w:line="240" w:lineRule="auto"/>
        <w:jc w:val="both"/>
        <w:rPr>
          <w:rFonts w:ascii="Times New Roman" w:hAnsi="Times New Roman" w:cs="Times New Roman"/>
          <w:b/>
          <w:bCs/>
          <w:sz w:val="24"/>
          <w:szCs w:val="24"/>
          <w:lang w:val="pt-BR"/>
        </w:rPr>
      </w:pPr>
      <w:r w:rsidRPr="00031EF0">
        <w:rPr>
          <w:rFonts w:ascii="Times New Roman" w:hAnsi="Times New Roman" w:cs="Times New Roman"/>
          <w:b/>
          <w:bCs/>
          <w:sz w:val="24"/>
          <w:szCs w:val="24"/>
          <w:lang w:val="pt-BR"/>
        </w:rPr>
        <w:t>Subsecțiunea 2-participare directă</w:t>
      </w:r>
      <w:r w:rsidRPr="00031EF0">
        <w:rPr>
          <w:rFonts w:ascii="Times New Roman" w:hAnsi="Times New Roman" w:cs="Times New Roman"/>
          <w:sz w:val="24"/>
          <w:szCs w:val="24"/>
          <w:lang w:val="pt-BR"/>
        </w:rPr>
        <w:t>-</w:t>
      </w:r>
      <w:r w:rsidRPr="00031EF0">
        <w:rPr>
          <w:rFonts w:ascii="Times New Roman" w:hAnsi="Times New Roman" w:cs="Times New Roman"/>
          <w:b/>
          <w:bCs/>
          <w:sz w:val="24"/>
          <w:szCs w:val="24"/>
          <w:lang w:val="pt-BR"/>
        </w:rPr>
        <w:t>„Patriotismul: între tradiție și modernitate"</w:t>
      </w:r>
    </w:p>
    <w:p w14:paraId="2FA02AD8" w14:textId="77777777" w:rsidR="009F5B6C" w:rsidRPr="00031EF0" w:rsidRDefault="009F5B6C" w:rsidP="00031EF0">
      <w:pPr>
        <w:pStyle w:val="Listparagraf"/>
        <w:spacing w:line="240" w:lineRule="auto"/>
        <w:ind w:left="1800"/>
        <w:jc w:val="both"/>
        <w:rPr>
          <w:rFonts w:ascii="Times New Roman" w:hAnsi="Times New Roman" w:cs="Times New Roman"/>
          <w:b/>
          <w:bCs/>
          <w:sz w:val="24"/>
          <w:szCs w:val="24"/>
          <w:lang w:val="pt-BR"/>
        </w:rPr>
      </w:pPr>
      <w:r w:rsidRPr="00031EF0">
        <w:rPr>
          <w:rFonts w:ascii="Times New Roman" w:hAnsi="Times New Roman" w:cs="Times New Roman"/>
          <w:sz w:val="24"/>
          <w:szCs w:val="24"/>
          <w:lang w:val="pt-BR"/>
        </w:rPr>
        <w:t xml:space="preserve">Elevii vor prezenta </w:t>
      </w:r>
      <w:r w:rsidRPr="00031EF0">
        <w:rPr>
          <w:rFonts w:ascii="Times New Roman" w:hAnsi="Times New Roman" w:cs="Times New Roman"/>
          <w:sz w:val="24"/>
          <w:szCs w:val="24"/>
        </w:rPr>
        <w:t xml:space="preserve">în fața juriului o personalitate istorică reală, sau un personaj literar din istoria poporului român, </w:t>
      </w:r>
      <w:r w:rsidRPr="00031EF0">
        <w:rPr>
          <w:rFonts w:ascii="Times New Roman" w:hAnsi="Times New Roman" w:cs="Times New Roman"/>
          <w:sz w:val="24"/>
          <w:szCs w:val="24"/>
          <w:lang w:val="pt-BR"/>
        </w:rPr>
        <w:t xml:space="preserve">care să fie un model de patriotism, și  susținerea unui discurs de 5 minute, cu tema </w:t>
      </w:r>
      <w:r w:rsidRPr="00031EF0">
        <w:rPr>
          <w:rFonts w:ascii="Times New Roman" w:hAnsi="Times New Roman" w:cs="Times New Roman"/>
          <w:b/>
          <w:bCs/>
          <w:sz w:val="24"/>
          <w:szCs w:val="24"/>
          <w:lang w:val="pt-BR"/>
        </w:rPr>
        <w:t>"Patriotismul: între tradiție și modernitate"</w:t>
      </w:r>
    </w:p>
    <w:p w14:paraId="2E986F85" w14:textId="77777777" w:rsidR="009F5B6C" w:rsidRPr="00031EF0" w:rsidRDefault="009F5B6C" w:rsidP="00031EF0">
      <w:pPr>
        <w:pStyle w:val="Listparagraf"/>
        <w:spacing w:line="240" w:lineRule="auto"/>
        <w:ind w:left="1800"/>
        <w:jc w:val="both"/>
        <w:rPr>
          <w:rFonts w:ascii="Times New Roman" w:hAnsi="Times New Roman" w:cs="Times New Roman"/>
          <w:b/>
          <w:bCs/>
          <w:sz w:val="24"/>
          <w:szCs w:val="24"/>
          <w:lang w:val="pt-BR"/>
        </w:rPr>
      </w:pPr>
      <w:r w:rsidRPr="00031EF0">
        <w:rPr>
          <w:rFonts w:ascii="Times New Roman" w:hAnsi="Times New Roman" w:cs="Times New Roman"/>
          <w:b/>
          <w:bCs/>
          <w:sz w:val="24"/>
          <w:szCs w:val="24"/>
          <w:lang w:val="pt-BR"/>
        </w:rPr>
        <w:t xml:space="preserve">Elevii vor fi evaluați la această probă, în conformitate cu următoarele criterii: </w:t>
      </w:r>
      <w:r w:rsidRPr="00031EF0">
        <w:rPr>
          <w:rFonts w:ascii="Times New Roman" w:hAnsi="Times New Roman" w:cs="Times New Roman"/>
          <w:sz w:val="24"/>
          <w:szCs w:val="24"/>
          <w:lang w:val="pt-BR"/>
        </w:rPr>
        <w:t>fluența vorbirii, dicția,  pasiunea și convingerea transmise; claritatea informațiilor; gestiunea timpului; forța argumentelor; capacitatea de a răspunde la întrebări dificile; eleganța și corectitudinea exprimării; prezența scenică, Capacitatea de a înțelege rapid întrebarea juriului și de a formula un răspuns relevant, menținerea calmului și a profesionalismului în fața unor întrebări critice/controversate.</w:t>
      </w:r>
    </w:p>
    <w:p w14:paraId="32332D17" w14:textId="1DDA256D" w:rsidR="004E5994" w:rsidRPr="00031EF0" w:rsidRDefault="004E5994" w:rsidP="00031EF0">
      <w:pPr>
        <w:pStyle w:val="Listparagraf"/>
        <w:tabs>
          <w:tab w:val="center" w:pos="5103"/>
        </w:tabs>
        <w:spacing w:after="0" w:line="240" w:lineRule="auto"/>
        <w:jc w:val="both"/>
        <w:rPr>
          <w:rFonts w:ascii="Times New Roman" w:eastAsia="Arial" w:hAnsi="Times New Roman" w:cs="Times New Roman"/>
          <w:kern w:val="0"/>
          <w:sz w:val="24"/>
          <w:szCs w:val="24"/>
          <w:lang w:val="pt-BR" w:eastAsia="ro-RO"/>
        </w:rPr>
      </w:pPr>
    </w:p>
    <w:p w14:paraId="5289554C" w14:textId="24F281DF" w:rsidR="004F54A6" w:rsidRPr="00031EF0" w:rsidRDefault="004F54A6" w:rsidP="00031EF0">
      <w:pPr>
        <w:pStyle w:val="Listparagraf"/>
        <w:numPr>
          <w:ilvl w:val="0"/>
          <w:numId w:val="6"/>
        </w:numPr>
        <w:tabs>
          <w:tab w:val="center" w:pos="5103"/>
        </w:tabs>
        <w:spacing w:after="0" w:line="240" w:lineRule="auto"/>
        <w:jc w:val="both"/>
        <w:rPr>
          <w:rFonts w:ascii="Times New Roman" w:eastAsia="Arial" w:hAnsi="Times New Roman" w:cs="Times New Roman"/>
          <w:b/>
          <w:bCs/>
          <w:kern w:val="0"/>
          <w:sz w:val="24"/>
          <w:szCs w:val="24"/>
          <w:lang w:eastAsia="ro-RO"/>
        </w:rPr>
      </w:pPr>
      <w:r w:rsidRPr="00031EF0">
        <w:rPr>
          <w:rFonts w:ascii="Times New Roman" w:eastAsia="Arial" w:hAnsi="Times New Roman" w:cs="Times New Roman"/>
          <w:b/>
          <w:bCs/>
          <w:kern w:val="0"/>
          <w:sz w:val="24"/>
          <w:szCs w:val="24"/>
          <w:lang w:eastAsia="ro-RO"/>
        </w:rPr>
        <w:t>Pentru secțiunea a II-a</w:t>
      </w:r>
      <w:r w:rsidR="00C84674" w:rsidRPr="00031EF0">
        <w:rPr>
          <w:rFonts w:ascii="Times New Roman" w:eastAsia="Arial" w:hAnsi="Times New Roman" w:cs="Times New Roman"/>
          <w:b/>
          <w:bCs/>
          <w:kern w:val="0"/>
          <w:sz w:val="24"/>
          <w:szCs w:val="24"/>
          <w:lang w:eastAsia="ro-RO"/>
        </w:rPr>
        <w:t>: „Elemente definitorii ale României – între realitate geografică și spirit național”</w:t>
      </w:r>
    </w:p>
    <w:p w14:paraId="2674AE6F" w14:textId="77A78134" w:rsidR="00147A23" w:rsidRPr="00031EF0" w:rsidRDefault="00FA1550" w:rsidP="00031EF0">
      <w:pPr>
        <w:pStyle w:val="Listparagraf"/>
        <w:tabs>
          <w:tab w:val="center" w:pos="5103"/>
        </w:tabs>
        <w:spacing w:after="0" w:line="240" w:lineRule="auto"/>
        <w:jc w:val="both"/>
        <w:rPr>
          <w:rFonts w:ascii="Times New Roman" w:eastAsia="Arial" w:hAnsi="Times New Roman" w:cs="Times New Roman"/>
          <w:kern w:val="0"/>
          <w:sz w:val="24"/>
          <w:szCs w:val="24"/>
          <w:lang w:eastAsia="ro-RO"/>
        </w:rPr>
      </w:pPr>
      <w:r w:rsidRPr="00031EF0">
        <w:rPr>
          <w:rFonts w:ascii="Times New Roman" w:eastAsia="Arial" w:hAnsi="Times New Roman" w:cs="Times New Roman"/>
          <w:kern w:val="0"/>
          <w:sz w:val="24"/>
          <w:szCs w:val="24"/>
          <w:lang w:eastAsia="ro-RO"/>
        </w:rPr>
        <w:tab/>
      </w:r>
      <w:r w:rsidR="00147A23" w:rsidRPr="00031EF0">
        <w:rPr>
          <w:rFonts w:ascii="Times New Roman" w:eastAsia="Arial" w:hAnsi="Times New Roman" w:cs="Times New Roman"/>
          <w:kern w:val="0"/>
          <w:sz w:val="24"/>
          <w:szCs w:val="24"/>
          <w:lang w:eastAsia="ro-RO"/>
        </w:rPr>
        <w:t>Această secțiune își propune să valorifice bogăția și diversitatea geografică a României, reflectând legătura profundă dintre om și spațiul în care trăiește. Participanții sunt invitați să descopere și să prezinte acele trăsături definitorii ale țării noastre – relieful, apele, clima, resursele naturale sau frumusețea locurilor – prin care România se conturează ca un simbol al continuității și al identității naționale.</w:t>
      </w:r>
    </w:p>
    <w:p w14:paraId="76D9ED39" w14:textId="65548DAC" w:rsidR="004E5994" w:rsidRPr="00031EF0" w:rsidRDefault="00147A23" w:rsidP="00031EF0">
      <w:pPr>
        <w:pStyle w:val="Listparagraf"/>
        <w:tabs>
          <w:tab w:val="center" w:pos="5103"/>
        </w:tabs>
        <w:spacing w:after="0" w:line="240" w:lineRule="auto"/>
        <w:jc w:val="both"/>
        <w:rPr>
          <w:rFonts w:ascii="Times New Roman" w:eastAsia="Arial" w:hAnsi="Times New Roman" w:cs="Times New Roman"/>
          <w:kern w:val="0"/>
          <w:sz w:val="24"/>
          <w:szCs w:val="24"/>
          <w:lang w:eastAsia="ro-RO"/>
        </w:rPr>
      </w:pPr>
      <w:r w:rsidRPr="00031EF0">
        <w:rPr>
          <w:rFonts w:ascii="Times New Roman" w:eastAsia="Arial" w:hAnsi="Times New Roman" w:cs="Times New Roman"/>
          <w:kern w:val="0"/>
          <w:sz w:val="24"/>
          <w:szCs w:val="24"/>
          <w:lang w:eastAsia="ro-RO"/>
        </w:rPr>
        <w:t>În spiritul proiectului „Am fost ș-om fi”, această secțiune devine o pledoarie pentru cunoașterea și iubirea de țară, prin prisma geografiei care ne unește.</w:t>
      </w:r>
    </w:p>
    <w:p w14:paraId="24D9C7FE" w14:textId="73F1515F" w:rsidR="009F5B6C" w:rsidRPr="00031EF0" w:rsidRDefault="00FA1550" w:rsidP="00031EF0">
      <w:pPr>
        <w:pStyle w:val="Listparagraf"/>
        <w:tabs>
          <w:tab w:val="center" w:pos="5103"/>
        </w:tabs>
        <w:spacing w:line="240" w:lineRule="auto"/>
        <w:jc w:val="both"/>
        <w:rPr>
          <w:rFonts w:ascii="Times New Roman" w:eastAsia="Arial" w:hAnsi="Times New Roman" w:cs="Times New Roman"/>
          <w:kern w:val="0"/>
          <w:sz w:val="24"/>
          <w:szCs w:val="24"/>
          <w:lang w:eastAsia="ro-RO"/>
        </w:rPr>
      </w:pPr>
      <w:r w:rsidRPr="00031EF0">
        <w:rPr>
          <w:rFonts w:ascii="Times New Roman" w:eastAsia="Arial" w:hAnsi="Times New Roman" w:cs="Times New Roman"/>
          <w:kern w:val="0"/>
          <w:sz w:val="24"/>
          <w:szCs w:val="24"/>
          <w:lang w:eastAsia="ro-RO"/>
        </w:rPr>
        <w:t xml:space="preserve">Elevii participanți vor parcurge materialele puse la dispoziție de către organizatori, acestea vor consta în conținuturi ce au caracter geografic, selectate de către profesorii de specialitate din cadrul proiectului județean „Am fost ș-om fi”. Informațiile vor fi selectate din manuale, tratate geografice, reviste, internet. Tematica geografică va face referire la elementele geografice definitorii ale României, care conturează imaginea de ansamblu a țării, imagine care este cunoscută și peste granițele sale. </w:t>
      </w:r>
      <w:r w:rsidR="009F5B6C" w:rsidRPr="00031EF0">
        <w:rPr>
          <w:rFonts w:ascii="Times New Roman" w:eastAsia="Arial" w:hAnsi="Times New Roman" w:cs="Times New Roman"/>
          <w:color w:val="C00000"/>
          <w:kern w:val="0"/>
          <w:sz w:val="24"/>
          <w:szCs w:val="24"/>
          <w:lang w:eastAsia="ro-RO"/>
        </w:rPr>
        <w:t>.</w:t>
      </w:r>
    </w:p>
    <w:p w14:paraId="3136C1A4" w14:textId="77777777" w:rsidR="009F5B6C" w:rsidRPr="00031EF0" w:rsidRDefault="009F5B6C" w:rsidP="00031EF0">
      <w:pPr>
        <w:spacing w:line="240" w:lineRule="auto"/>
        <w:ind w:left="360" w:firstLine="360"/>
        <w:jc w:val="both"/>
        <w:rPr>
          <w:rFonts w:ascii="Times New Roman" w:hAnsi="Times New Roman" w:cs="Times New Roman"/>
          <w:sz w:val="24"/>
          <w:szCs w:val="24"/>
        </w:rPr>
      </w:pPr>
      <w:r w:rsidRPr="00031EF0">
        <w:rPr>
          <w:rFonts w:ascii="Times New Roman" w:hAnsi="Times New Roman" w:cs="Times New Roman"/>
          <w:sz w:val="24"/>
          <w:szCs w:val="24"/>
        </w:rPr>
        <w:t xml:space="preserve">Pentru această secțiune, </w:t>
      </w:r>
      <w:r w:rsidRPr="00031EF0">
        <w:rPr>
          <w:rFonts w:ascii="Times New Roman" w:hAnsi="Times New Roman" w:cs="Times New Roman"/>
          <w:b/>
          <w:bCs/>
          <w:sz w:val="24"/>
          <w:szCs w:val="24"/>
        </w:rPr>
        <w:t>prezentările PPT</w:t>
      </w:r>
      <w:r w:rsidRPr="00031EF0">
        <w:rPr>
          <w:rFonts w:ascii="Times New Roman" w:hAnsi="Times New Roman" w:cs="Times New Roman"/>
          <w:sz w:val="24"/>
          <w:szCs w:val="24"/>
        </w:rPr>
        <w:t>, vor respecta următoarele condiții:</w:t>
      </w:r>
    </w:p>
    <w:p w14:paraId="1CAF6DDF" w14:textId="77777777" w:rsidR="009F5B6C" w:rsidRPr="00031EF0" w:rsidRDefault="009F5B6C" w:rsidP="00031EF0">
      <w:pPr>
        <w:pStyle w:val="Listparagraf"/>
        <w:spacing w:line="240" w:lineRule="auto"/>
        <w:jc w:val="both"/>
        <w:rPr>
          <w:rFonts w:ascii="Times New Roman" w:hAnsi="Times New Roman" w:cs="Times New Roman"/>
          <w:sz w:val="24"/>
          <w:szCs w:val="24"/>
        </w:rPr>
      </w:pPr>
    </w:p>
    <w:p w14:paraId="1116CDD2" w14:textId="77777777" w:rsidR="009F5B6C" w:rsidRPr="00031EF0" w:rsidRDefault="009F5B6C" w:rsidP="00031EF0">
      <w:pPr>
        <w:pStyle w:val="Listparagraf"/>
        <w:numPr>
          <w:ilvl w:val="0"/>
          <w:numId w:val="23"/>
        </w:numPr>
        <w:spacing w:line="240" w:lineRule="auto"/>
        <w:rPr>
          <w:rFonts w:ascii="Times New Roman" w:hAnsi="Times New Roman" w:cs="Times New Roman"/>
          <w:sz w:val="24"/>
          <w:szCs w:val="24"/>
        </w:rPr>
      </w:pPr>
      <w:r w:rsidRPr="00031EF0">
        <w:rPr>
          <w:rFonts w:ascii="Times New Roman" w:hAnsi="Times New Roman" w:cs="Times New Roman"/>
          <w:sz w:val="24"/>
          <w:szCs w:val="24"/>
        </w:rPr>
        <w:t>Titlul, elevi, prof coordonator, școala de proveniență;</w:t>
      </w:r>
    </w:p>
    <w:p w14:paraId="32E2A18B" w14:textId="77777777" w:rsidR="009F5B6C" w:rsidRPr="00031EF0" w:rsidRDefault="009F5B6C" w:rsidP="00031EF0">
      <w:pPr>
        <w:pStyle w:val="Listparagraf"/>
        <w:numPr>
          <w:ilvl w:val="0"/>
          <w:numId w:val="23"/>
        </w:numPr>
        <w:spacing w:line="240" w:lineRule="auto"/>
        <w:rPr>
          <w:rFonts w:ascii="Times New Roman" w:hAnsi="Times New Roman" w:cs="Times New Roman"/>
          <w:sz w:val="24"/>
          <w:szCs w:val="24"/>
        </w:rPr>
      </w:pPr>
      <w:r w:rsidRPr="00031EF0">
        <w:rPr>
          <w:rFonts w:ascii="Times New Roman" w:hAnsi="Times New Roman" w:cs="Times New Roman"/>
          <w:sz w:val="24"/>
          <w:szCs w:val="24"/>
        </w:rPr>
        <w:t xml:space="preserve">Minim 10, maxim 15 </w:t>
      </w:r>
      <w:proofErr w:type="spellStart"/>
      <w:r w:rsidRPr="00031EF0">
        <w:rPr>
          <w:rFonts w:ascii="Times New Roman" w:hAnsi="Times New Roman" w:cs="Times New Roman"/>
          <w:sz w:val="24"/>
          <w:szCs w:val="24"/>
        </w:rPr>
        <w:t>slide</w:t>
      </w:r>
      <w:proofErr w:type="spellEnd"/>
      <w:r w:rsidRPr="00031EF0">
        <w:rPr>
          <w:rFonts w:ascii="Times New Roman" w:hAnsi="Times New Roman" w:cs="Times New Roman"/>
          <w:sz w:val="24"/>
          <w:szCs w:val="24"/>
        </w:rPr>
        <w:t xml:space="preserve"> – uri;</w:t>
      </w:r>
    </w:p>
    <w:p w14:paraId="3B5C2A70" w14:textId="77777777" w:rsidR="009F5B6C" w:rsidRPr="00031EF0" w:rsidRDefault="009F5B6C" w:rsidP="00031EF0">
      <w:pPr>
        <w:pStyle w:val="Listparagraf"/>
        <w:numPr>
          <w:ilvl w:val="0"/>
          <w:numId w:val="23"/>
        </w:numPr>
        <w:spacing w:line="240" w:lineRule="auto"/>
        <w:rPr>
          <w:rFonts w:ascii="Times New Roman" w:hAnsi="Times New Roman" w:cs="Times New Roman"/>
          <w:sz w:val="24"/>
          <w:szCs w:val="24"/>
        </w:rPr>
      </w:pPr>
      <w:r w:rsidRPr="00031EF0">
        <w:rPr>
          <w:rFonts w:ascii="Times New Roman" w:hAnsi="Times New Roman" w:cs="Times New Roman"/>
          <w:sz w:val="24"/>
          <w:szCs w:val="24"/>
        </w:rPr>
        <w:t>Poziționarea României pe glob și în cadrul continentului;</w:t>
      </w:r>
    </w:p>
    <w:p w14:paraId="59D4D577" w14:textId="77777777" w:rsidR="009F5B6C" w:rsidRPr="00031EF0" w:rsidRDefault="009F5B6C" w:rsidP="00031EF0">
      <w:pPr>
        <w:pStyle w:val="Listparagraf"/>
        <w:numPr>
          <w:ilvl w:val="0"/>
          <w:numId w:val="23"/>
        </w:numPr>
        <w:spacing w:line="240" w:lineRule="auto"/>
        <w:rPr>
          <w:rFonts w:ascii="Times New Roman" w:hAnsi="Times New Roman" w:cs="Times New Roman"/>
          <w:sz w:val="24"/>
          <w:szCs w:val="24"/>
        </w:rPr>
      </w:pPr>
      <w:r w:rsidRPr="00031EF0">
        <w:rPr>
          <w:rFonts w:ascii="Times New Roman" w:hAnsi="Times New Roman" w:cs="Times New Roman"/>
          <w:sz w:val="24"/>
          <w:szCs w:val="24"/>
        </w:rPr>
        <w:t>Prezentarea unui singur element definitoriu (ex: relief, hidrografie, climă, „România țară carpatică”, etc.), element care este cunoscut și peste granițele țării;</w:t>
      </w:r>
    </w:p>
    <w:p w14:paraId="550E1AB5" w14:textId="77777777" w:rsidR="009F5B6C" w:rsidRPr="00031EF0" w:rsidRDefault="009F5B6C" w:rsidP="00031EF0">
      <w:pPr>
        <w:pStyle w:val="Listparagraf"/>
        <w:numPr>
          <w:ilvl w:val="0"/>
          <w:numId w:val="23"/>
        </w:numPr>
        <w:spacing w:line="240" w:lineRule="auto"/>
        <w:rPr>
          <w:rFonts w:ascii="Times New Roman" w:hAnsi="Times New Roman" w:cs="Times New Roman"/>
          <w:sz w:val="24"/>
          <w:szCs w:val="24"/>
        </w:rPr>
      </w:pPr>
      <w:r w:rsidRPr="00031EF0">
        <w:rPr>
          <w:rFonts w:ascii="Times New Roman" w:hAnsi="Times New Roman" w:cs="Times New Roman"/>
          <w:sz w:val="24"/>
          <w:szCs w:val="24"/>
        </w:rPr>
        <w:t xml:space="preserve">Să nu existe </w:t>
      </w:r>
      <w:proofErr w:type="spellStart"/>
      <w:r w:rsidRPr="00031EF0">
        <w:rPr>
          <w:rFonts w:ascii="Times New Roman" w:hAnsi="Times New Roman" w:cs="Times New Roman"/>
          <w:sz w:val="24"/>
          <w:szCs w:val="24"/>
        </w:rPr>
        <w:t>slide</w:t>
      </w:r>
      <w:proofErr w:type="spellEnd"/>
      <w:r w:rsidRPr="00031EF0">
        <w:rPr>
          <w:rFonts w:ascii="Times New Roman" w:hAnsi="Times New Roman" w:cs="Times New Roman"/>
          <w:sz w:val="24"/>
          <w:szCs w:val="24"/>
        </w:rPr>
        <w:t xml:space="preserve"> doar cu informație scrisă;</w:t>
      </w:r>
    </w:p>
    <w:p w14:paraId="192381D9" w14:textId="77777777" w:rsidR="009F5B6C" w:rsidRPr="00031EF0" w:rsidRDefault="009F5B6C" w:rsidP="00031EF0">
      <w:pPr>
        <w:pStyle w:val="Listparagraf"/>
        <w:numPr>
          <w:ilvl w:val="0"/>
          <w:numId w:val="23"/>
        </w:numPr>
        <w:spacing w:line="240" w:lineRule="auto"/>
        <w:rPr>
          <w:rFonts w:ascii="Times New Roman" w:hAnsi="Times New Roman" w:cs="Times New Roman"/>
          <w:sz w:val="24"/>
          <w:szCs w:val="24"/>
        </w:rPr>
      </w:pPr>
      <w:r w:rsidRPr="00031EF0">
        <w:rPr>
          <w:rFonts w:ascii="Times New Roman" w:hAnsi="Times New Roman" w:cs="Times New Roman"/>
          <w:sz w:val="24"/>
          <w:szCs w:val="24"/>
        </w:rPr>
        <w:t>Imaginile folosite să fie explicate (ex: denumirea zonei sau a elementului prezentat), precum și trăsătura caracteristică a acesteia;</w:t>
      </w:r>
    </w:p>
    <w:p w14:paraId="0239317C" w14:textId="77777777" w:rsidR="009F5B6C" w:rsidRPr="00031EF0" w:rsidRDefault="009F5B6C" w:rsidP="00031EF0">
      <w:pPr>
        <w:pStyle w:val="Listparagraf"/>
        <w:numPr>
          <w:ilvl w:val="0"/>
          <w:numId w:val="23"/>
        </w:numPr>
        <w:spacing w:line="240" w:lineRule="auto"/>
        <w:rPr>
          <w:rFonts w:ascii="Times New Roman" w:hAnsi="Times New Roman" w:cs="Times New Roman"/>
          <w:sz w:val="24"/>
          <w:szCs w:val="24"/>
        </w:rPr>
      </w:pPr>
      <w:r w:rsidRPr="00031EF0">
        <w:rPr>
          <w:rFonts w:ascii="Times New Roman" w:hAnsi="Times New Roman" w:cs="Times New Roman"/>
          <w:sz w:val="24"/>
          <w:szCs w:val="24"/>
        </w:rPr>
        <w:t>Prezentarea trebuie să conțină informații bibliografice;</w:t>
      </w:r>
    </w:p>
    <w:p w14:paraId="672C18BE" w14:textId="77777777" w:rsidR="009F5B6C" w:rsidRPr="00031EF0" w:rsidRDefault="009F5B6C" w:rsidP="00031EF0">
      <w:pPr>
        <w:pStyle w:val="Listparagraf"/>
        <w:numPr>
          <w:ilvl w:val="0"/>
          <w:numId w:val="23"/>
        </w:numPr>
        <w:spacing w:line="240" w:lineRule="auto"/>
        <w:rPr>
          <w:rFonts w:ascii="Times New Roman" w:hAnsi="Times New Roman" w:cs="Times New Roman"/>
          <w:sz w:val="24"/>
          <w:szCs w:val="24"/>
        </w:rPr>
      </w:pPr>
      <w:r w:rsidRPr="00031EF0">
        <w:rPr>
          <w:rFonts w:ascii="Times New Roman" w:hAnsi="Times New Roman" w:cs="Times New Roman"/>
          <w:sz w:val="24"/>
          <w:szCs w:val="24"/>
        </w:rPr>
        <w:t>Originalitate: folosirea de tehnici specifice de prezentare, opțional includere de fișier audio sau video, dar care să nu depășească 3 minute.</w:t>
      </w:r>
    </w:p>
    <w:p w14:paraId="3B81E707" w14:textId="77777777" w:rsidR="009F5B6C" w:rsidRPr="00031EF0" w:rsidRDefault="009F5B6C" w:rsidP="00031EF0">
      <w:pPr>
        <w:pStyle w:val="Listparagraf"/>
        <w:tabs>
          <w:tab w:val="center" w:pos="5103"/>
        </w:tabs>
        <w:spacing w:after="0" w:line="240" w:lineRule="auto"/>
        <w:jc w:val="both"/>
        <w:rPr>
          <w:rFonts w:ascii="Times New Roman" w:eastAsia="Arial" w:hAnsi="Times New Roman" w:cs="Times New Roman"/>
          <w:kern w:val="0"/>
          <w:sz w:val="24"/>
          <w:szCs w:val="24"/>
          <w:lang w:eastAsia="ro-RO"/>
        </w:rPr>
      </w:pPr>
    </w:p>
    <w:p w14:paraId="5B16C072" w14:textId="69DF41AF" w:rsidR="004F54A6" w:rsidRPr="00031EF0" w:rsidRDefault="004F54A6" w:rsidP="00031EF0">
      <w:pPr>
        <w:pStyle w:val="Listparagraf"/>
        <w:numPr>
          <w:ilvl w:val="0"/>
          <w:numId w:val="6"/>
        </w:numPr>
        <w:autoSpaceDE w:val="0"/>
        <w:autoSpaceDN w:val="0"/>
        <w:adjustRightInd w:val="0"/>
        <w:spacing w:after="0" w:line="240" w:lineRule="auto"/>
        <w:jc w:val="both"/>
        <w:rPr>
          <w:rFonts w:ascii="Times New Roman" w:eastAsia="Arial" w:hAnsi="Times New Roman" w:cs="Times New Roman"/>
          <w:b/>
          <w:bCs/>
          <w:kern w:val="0"/>
          <w:sz w:val="24"/>
          <w:szCs w:val="24"/>
          <w:lang w:eastAsia="ro-RO"/>
        </w:rPr>
      </w:pPr>
      <w:bookmarkStart w:id="0" w:name="_Hlk183628881"/>
      <w:r w:rsidRPr="00031EF0">
        <w:rPr>
          <w:rFonts w:ascii="Times New Roman" w:eastAsia="Arial" w:hAnsi="Times New Roman" w:cs="Times New Roman"/>
          <w:b/>
          <w:bCs/>
          <w:kern w:val="0"/>
          <w:sz w:val="24"/>
          <w:szCs w:val="24"/>
          <w:lang w:eastAsia="ro-RO"/>
        </w:rPr>
        <w:t xml:space="preserve">Pentru secțiunea </w:t>
      </w:r>
      <w:r w:rsidR="009F5B6C" w:rsidRPr="00031EF0">
        <w:rPr>
          <w:rFonts w:ascii="Times New Roman" w:eastAsia="Arial" w:hAnsi="Times New Roman" w:cs="Times New Roman"/>
          <w:b/>
          <w:bCs/>
          <w:kern w:val="0"/>
          <w:sz w:val="24"/>
          <w:szCs w:val="24"/>
          <w:lang w:eastAsia="ro-RO"/>
        </w:rPr>
        <w:t xml:space="preserve">a </w:t>
      </w:r>
      <w:r w:rsidRPr="00031EF0">
        <w:rPr>
          <w:rFonts w:ascii="Times New Roman" w:eastAsia="Arial" w:hAnsi="Times New Roman" w:cs="Times New Roman"/>
          <w:b/>
          <w:bCs/>
          <w:kern w:val="0"/>
          <w:sz w:val="24"/>
          <w:szCs w:val="24"/>
          <w:lang w:eastAsia="ro-RO"/>
        </w:rPr>
        <w:t>III</w:t>
      </w:r>
      <w:r w:rsidR="009F5B6C" w:rsidRPr="00031EF0">
        <w:rPr>
          <w:rFonts w:ascii="Times New Roman" w:eastAsia="Arial" w:hAnsi="Times New Roman" w:cs="Times New Roman"/>
          <w:b/>
          <w:bCs/>
          <w:kern w:val="0"/>
          <w:sz w:val="24"/>
          <w:szCs w:val="24"/>
          <w:lang w:eastAsia="ro-RO"/>
        </w:rPr>
        <w:t xml:space="preserve">-a </w:t>
      </w:r>
      <w:r w:rsidRPr="00031EF0">
        <w:rPr>
          <w:rFonts w:ascii="Times New Roman" w:eastAsia="Arial" w:hAnsi="Times New Roman" w:cs="Times New Roman"/>
          <w:b/>
          <w:bCs/>
          <w:kern w:val="0"/>
          <w:sz w:val="24"/>
          <w:szCs w:val="24"/>
          <w:lang w:eastAsia="ro-RO"/>
        </w:rPr>
        <w:t>:</w:t>
      </w:r>
    </w:p>
    <w:p w14:paraId="6B8886D4" w14:textId="6410E595" w:rsidR="004F54A6" w:rsidRPr="00031EF0" w:rsidRDefault="004F54A6" w:rsidP="00031EF0">
      <w:pPr>
        <w:autoSpaceDE w:val="0"/>
        <w:autoSpaceDN w:val="0"/>
        <w:adjustRightInd w:val="0"/>
        <w:spacing w:after="0" w:line="240" w:lineRule="auto"/>
        <w:ind w:firstLine="360"/>
        <w:jc w:val="both"/>
        <w:rPr>
          <w:rFonts w:ascii="Times New Roman" w:eastAsia="Arial" w:hAnsi="Times New Roman" w:cs="Times New Roman"/>
          <w:b/>
          <w:bCs/>
          <w:kern w:val="0"/>
          <w:sz w:val="24"/>
          <w:szCs w:val="24"/>
          <w:lang w:eastAsia="ro-RO"/>
        </w:rPr>
      </w:pPr>
      <w:r w:rsidRPr="00031EF0">
        <w:rPr>
          <w:rFonts w:ascii="Times New Roman" w:eastAsia="Arial" w:hAnsi="Times New Roman" w:cs="Times New Roman"/>
          <w:kern w:val="0"/>
          <w:sz w:val="24"/>
          <w:szCs w:val="24"/>
          <w:lang w:eastAsia="ro-RO"/>
        </w:rPr>
        <w:t>Comisia de evaluare, formată din profesori de limba și literatura română, va analiza și va ierarhiza creațiile literare participante la Subsecțiunea 1, înscrise în concurs, ținând cont de criteriile prevăzute de prezentul regulament. De asemenea, un juriu format din profesori de limba și literatura română și arte va analiza prestațiile concurenților înscriși la Subsecțiunea  2, urmând ca, la finalul probei, să fie ierarhizate valoric, prin respectarea criteriilor prevăzute de prezentul regulament.</w:t>
      </w:r>
      <w:bookmarkEnd w:id="0"/>
    </w:p>
    <w:p w14:paraId="7A360D55" w14:textId="52D912C6" w:rsidR="001B68E8" w:rsidRPr="00031EF0" w:rsidRDefault="004F54A6" w:rsidP="00031EF0">
      <w:pPr>
        <w:autoSpaceDE w:val="0"/>
        <w:autoSpaceDN w:val="0"/>
        <w:adjustRightInd w:val="0"/>
        <w:spacing w:after="0" w:line="240" w:lineRule="auto"/>
        <w:ind w:firstLine="360"/>
        <w:jc w:val="both"/>
        <w:rPr>
          <w:rFonts w:ascii="Times New Roman" w:eastAsia="Times New Roman" w:hAnsi="Times New Roman" w:cs="Times New Roman"/>
          <w:kern w:val="0"/>
          <w:sz w:val="24"/>
          <w:szCs w:val="24"/>
        </w:rPr>
      </w:pPr>
      <w:r w:rsidRPr="00031EF0">
        <w:rPr>
          <w:rFonts w:ascii="Times New Roman" w:eastAsia="Times New Roman" w:hAnsi="Times New Roman" w:cs="Times New Roman"/>
          <w:kern w:val="0"/>
          <w:sz w:val="24"/>
          <w:szCs w:val="24"/>
        </w:rPr>
        <w:t>La finalul derulării întregului concurs, elevii vor aștepta ierarhizarea rezultatelor, în timp ce Comisia de jurizare va evalua răspunsurile concurenților și va analiza produsele realizate, acolo unde este cazul. În vederea desfășurării acestei activități, se constituie Comisia de jurizare formată din cadre didactice de specialitate, reprezentanți ai Inspectoratului Școlar Județean Maramureș și ai școlilor partenere organizatoare.</w:t>
      </w:r>
    </w:p>
    <w:p w14:paraId="35DB7C14" w14:textId="589379C4" w:rsidR="004F54A6" w:rsidRPr="00031EF0" w:rsidRDefault="004F54A6" w:rsidP="00031EF0">
      <w:pPr>
        <w:autoSpaceDE w:val="0"/>
        <w:autoSpaceDN w:val="0"/>
        <w:adjustRightInd w:val="0"/>
        <w:spacing w:after="0" w:line="240" w:lineRule="auto"/>
        <w:jc w:val="both"/>
        <w:rPr>
          <w:rFonts w:ascii="Times New Roman" w:eastAsia="Arial" w:hAnsi="Times New Roman" w:cs="Times New Roman"/>
          <w:kern w:val="0"/>
          <w:sz w:val="24"/>
          <w:szCs w:val="24"/>
          <w:lang w:val="pt-BR" w:eastAsia="ro-RO"/>
        </w:rPr>
      </w:pPr>
      <w:r w:rsidRPr="00031EF0">
        <w:rPr>
          <w:rFonts w:ascii="Times New Roman" w:eastAsia="Arial" w:hAnsi="Times New Roman" w:cs="Times New Roman"/>
          <w:kern w:val="0"/>
          <w:sz w:val="24"/>
          <w:szCs w:val="24"/>
          <w:lang w:val="pt-BR" w:eastAsia="ro-RO"/>
        </w:rPr>
        <w:t>.</w:t>
      </w:r>
      <w:bookmarkStart w:id="1" w:name="_Hlk183628906"/>
      <w:r w:rsidRPr="00031EF0">
        <w:rPr>
          <w:rFonts w:ascii="Times New Roman" w:hAnsi="Times New Roman" w:cs="Times New Roman"/>
          <w:b/>
          <w:bCs/>
          <w:sz w:val="24"/>
          <w:szCs w:val="24"/>
        </w:rPr>
        <w:t>Pentru secțiunea a III-a -,,Suflet românesc în cronici peste timp”</w:t>
      </w:r>
      <w:r w:rsidR="00C9013D" w:rsidRPr="00031EF0">
        <w:rPr>
          <w:rFonts w:ascii="Times New Roman" w:hAnsi="Times New Roman" w:cs="Times New Roman"/>
          <w:b/>
          <w:bCs/>
          <w:sz w:val="24"/>
          <w:szCs w:val="24"/>
        </w:rPr>
        <w:t>- Rădăcini și aripi românești.</w:t>
      </w:r>
    </w:p>
    <w:p w14:paraId="4033DDB0" w14:textId="77777777" w:rsidR="004F54A6" w:rsidRPr="00031EF0" w:rsidRDefault="004F54A6" w:rsidP="00031EF0">
      <w:pPr>
        <w:pStyle w:val="Listparagraf"/>
        <w:widowControl w:val="0"/>
        <w:spacing w:after="0" w:line="240" w:lineRule="auto"/>
        <w:jc w:val="both"/>
        <w:rPr>
          <w:rFonts w:ascii="Times New Roman" w:hAnsi="Times New Roman" w:cs="Times New Roman"/>
          <w:sz w:val="24"/>
          <w:szCs w:val="24"/>
        </w:rPr>
      </w:pPr>
      <w:r w:rsidRPr="00031EF0">
        <w:rPr>
          <w:rFonts w:ascii="Times New Roman" w:hAnsi="Times New Roman" w:cs="Times New Roman"/>
          <w:b/>
          <w:bCs/>
          <w:sz w:val="24"/>
          <w:szCs w:val="24"/>
        </w:rPr>
        <w:t xml:space="preserve">Subsecțiunea 1 – participare indirectă -  </w:t>
      </w:r>
      <w:r w:rsidRPr="00031EF0">
        <w:rPr>
          <w:rFonts w:ascii="Times New Roman" w:hAnsi="Times New Roman" w:cs="Times New Roman"/>
          <w:sz w:val="24"/>
          <w:szCs w:val="24"/>
        </w:rPr>
        <w:t>CREAȚII LITERARE (poezie, proză, text dramatic, eseu - care să promoveze specificul nostru național, tradițiile, obiceiurile, evenimentele istorice și culturale românești care ne definesc pe noi ca popor).</w:t>
      </w:r>
    </w:p>
    <w:p w14:paraId="20CC7B49" w14:textId="77777777" w:rsidR="004F54A6" w:rsidRPr="00031EF0" w:rsidRDefault="004F54A6" w:rsidP="00031EF0">
      <w:pPr>
        <w:pStyle w:val="Listparagraf"/>
        <w:widowControl w:val="0"/>
        <w:spacing w:after="0" w:line="240" w:lineRule="auto"/>
        <w:jc w:val="both"/>
        <w:rPr>
          <w:rFonts w:ascii="Times New Roman" w:hAnsi="Times New Roman" w:cs="Times New Roman"/>
          <w:sz w:val="24"/>
          <w:szCs w:val="24"/>
        </w:rPr>
      </w:pPr>
      <w:r w:rsidRPr="00031EF0">
        <w:rPr>
          <w:rFonts w:ascii="Times New Roman" w:hAnsi="Times New Roman" w:cs="Times New Roman"/>
          <w:sz w:val="24"/>
          <w:szCs w:val="24"/>
        </w:rPr>
        <w:t>Creațiile literare vor respecta:</w:t>
      </w:r>
    </w:p>
    <w:p w14:paraId="5FA26AE5" w14:textId="77777777" w:rsidR="004F54A6" w:rsidRPr="00031EF0" w:rsidRDefault="004F54A6" w:rsidP="00031EF0">
      <w:pPr>
        <w:pStyle w:val="Listparagraf"/>
        <w:widowControl w:val="0"/>
        <w:spacing w:after="0" w:line="240" w:lineRule="auto"/>
        <w:jc w:val="both"/>
        <w:rPr>
          <w:rFonts w:ascii="Times New Roman" w:hAnsi="Times New Roman" w:cs="Times New Roman"/>
          <w:sz w:val="24"/>
          <w:szCs w:val="24"/>
        </w:rPr>
      </w:pPr>
      <w:r w:rsidRPr="00031EF0">
        <w:rPr>
          <w:rFonts w:ascii="Times New Roman" w:hAnsi="Times New Roman" w:cs="Times New Roman"/>
          <w:sz w:val="24"/>
          <w:szCs w:val="24"/>
        </w:rPr>
        <w:t>•</w:t>
      </w:r>
      <w:r w:rsidRPr="00031EF0">
        <w:rPr>
          <w:rFonts w:ascii="Times New Roman" w:hAnsi="Times New Roman" w:cs="Times New Roman"/>
          <w:sz w:val="24"/>
          <w:szCs w:val="24"/>
        </w:rPr>
        <w:tab/>
        <w:t xml:space="preserve">Redactarea – maximum 2 pagini, în Microsoft Office Word, format A4, </w:t>
      </w:r>
      <w:proofErr w:type="spellStart"/>
      <w:r w:rsidRPr="00031EF0">
        <w:rPr>
          <w:rFonts w:ascii="Times New Roman" w:hAnsi="Times New Roman" w:cs="Times New Roman"/>
          <w:sz w:val="24"/>
          <w:szCs w:val="24"/>
        </w:rPr>
        <w:t>Portrait</w:t>
      </w:r>
      <w:proofErr w:type="spellEnd"/>
      <w:r w:rsidRPr="00031EF0">
        <w:rPr>
          <w:rFonts w:ascii="Times New Roman" w:hAnsi="Times New Roman" w:cs="Times New Roman"/>
          <w:sz w:val="24"/>
          <w:szCs w:val="24"/>
        </w:rPr>
        <w:t xml:space="preserve">, cu caractere de 12, Times New Roman, margini Normal, spațiere de 1,15, </w:t>
      </w:r>
      <w:r w:rsidRPr="00031EF0">
        <w:rPr>
          <w:rFonts w:ascii="Times New Roman" w:hAnsi="Times New Roman" w:cs="Times New Roman"/>
          <w:b/>
          <w:bCs/>
          <w:sz w:val="24"/>
          <w:szCs w:val="24"/>
        </w:rPr>
        <w:t>obligatoriu</w:t>
      </w:r>
      <w:r w:rsidRPr="00031EF0">
        <w:rPr>
          <w:rFonts w:ascii="Times New Roman" w:hAnsi="Times New Roman" w:cs="Times New Roman"/>
          <w:sz w:val="24"/>
          <w:szCs w:val="24"/>
        </w:rPr>
        <w:t xml:space="preserve"> cu diacritice. La începutul lucrării, în partea dreaptă, înainte de titlul acesteia, se va specifica numele </w:t>
      </w:r>
      <w:proofErr w:type="spellStart"/>
      <w:r w:rsidRPr="00031EF0">
        <w:rPr>
          <w:rFonts w:ascii="Times New Roman" w:hAnsi="Times New Roman" w:cs="Times New Roman"/>
          <w:sz w:val="24"/>
          <w:szCs w:val="24"/>
        </w:rPr>
        <w:t>şi</w:t>
      </w:r>
      <w:proofErr w:type="spellEnd"/>
      <w:r w:rsidRPr="00031EF0">
        <w:rPr>
          <w:rFonts w:ascii="Times New Roman" w:hAnsi="Times New Roman" w:cs="Times New Roman"/>
          <w:sz w:val="24"/>
          <w:szCs w:val="24"/>
        </w:rPr>
        <w:t xml:space="preserve"> prenumele elevului, clasa, școala, județul, numele profesorului coordonator.</w:t>
      </w:r>
    </w:p>
    <w:p w14:paraId="74EBC90D" w14:textId="77777777" w:rsidR="004F54A6" w:rsidRPr="00031EF0" w:rsidRDefault="004F54A6" w:rsidP="00031EF0">
      <w:pPr>
        <w:pStyle w:val="Listparagraf"/>
        <w:widowControl w:val="0"/>
        <w:spacing w:after="0" w:line="240" w:lineRule="auto"/>
        <w:jc w:val="both"/>
        <w:rPr>
          <w:rFonts w:ascii="Times New Roman" w:hAnsi="Times New Roman" w:cs="Times New Roman"/>
          <w:sz w:val="24"/>
          <w:szCs w:val="24"/>
        </w:rPr>
      </w:pPr>
      <w:r w:rsidRPr="00031EF0">
        <w:rPr>
          <w:rFonts w:ascii="Times New Roman" w:hAnsi="Times New Roman" w:cs="Times New Roman"/>
          <w:b/>
          <w:bCs/>
          <w:sz w:val="24"/>
          <w:szCs w:val="24"/>
        </w:rPr>
        <w:t xml:space="preserve">Subsecțiunea 2 – participare directă – </w:t>
      </w:r>
      <w:r w:rsidRPr="00031EF0">
        <w:rPr>
          <w:rFonts w:ascii="Times New Roman" w:hAnsi="Times New Roman" w:cs="Times New Roman"/>
          <w:sz w:val="24"/>
          <w:szCs w:val="24"/>
        </w:rPr>
        <w:t xml:space="preserve">INTERPRETARE SCENICĂ, RECITARE ( poezie, monolog, piesă de teatru etc., care să promoveze specificul nostru național, tradițiile, obiceiurile, evenimentele istorice și culturale românești care ne definesc pe noi ca popor);, INTERPRETARE MUZICALĂ (cor, grup vocal, soliști) </w:t>
      </w:r>
    </w:p>
    <w:p w14:paraId="148CED37" w14:textId="77777777" w:rsidR="004F54A6" w:rsidRPr="00031EF0" w:rsidRDefault="004F54A6" w:rsidP="00031EF0">
      <w:pPr>
        <w:pStyle w:val="Listparagraf"/>
        <w:numPr>
          <w:ilvl w:val="0"/>
          <w:numId w:val="9"/>
        </w:numPr>
        <w:spacing w:line="240" w:lineRule="auto"/>
        <w:jc w:val="both"/>
        <w:rPr>
          <w:rFonts w:ascii="Times New Roman" w:hAnsi="Times New Roman" w:cs="Times New Roman"/>
          <w:sz w:val="24"/>
          <w:szCs w:val="24"/>
        </w:rPr>
      </w:pPr>
      <w:r w:rsidRPr="00031EF0">
        <w:rPr>
          <w:rFonts w:ascii="Times New Roman" w:hAnsi="Times New Roman" w:cs="Times New Roman"/>
          <w:sz w:val="24"/>
          <w:szCs w:val="24"/>
        </w:rPr>
        <w:t>Se va trimite fișă de înscriere și pentru participanții la subsecțiunea 2.</w:t>
      </w:r>
    </w:p>
    <w:p w14:paraId="7D750342" w14:textId="556275AE" w:rsidR="004F54A6" w:rsidRPr="00031EF0" w:rsidRDefault="004F54A6" w:rsidP="00031EF0">
      <w:pPr>
        <w:pStyle w:val="Listparagraf"/>
        <w:tabs>
          <w:tab w:val="center" w:pos="5103"/>
        </w:tabs>
        <w:spacing w:after="0" w:line="240" w:lineRule="auto"/>
        <w:ind w:left="780"/>
        <w:jc w:val="both"/>
        <w:rPr>
          <w:rFonts w:ascii="Times New Roman" w:eastAsia="Arial" w:hAnsi="Times New Roman" w:cs="Times New Roman"/>
          <w:color w:val="4472C4" w:themeColor="accent1"/>
          <w:kern w:val="0"/>
          <w:sz w:val="24"/>
          <w:szCs w:val="24"/>
          <w:lang w:eastAsia="ro-RO"/>
        </w:rPr>
      </w:pPr>
      <w:r w:rsidRPr="00031EF0">
        <w:rPr>
          <w:rFonts w:ascii="Times New Roman" w:hAnsi="Times New Roman" w:cs="Times New Roman"/>
          <w:sz w:val="24"/>
          <w:szCs w:val="24"/>
        </w:rPr>
        <w:t>Fișa de înscriere (anexa), completată și semnată de către profesorul coordonator și creațiile vor fi trimise prin e-mail, la adresa</w:t>
      </w:r>
      <w:r w:rsidR="00B83D80" w:rsidRPr="00031EF0">
        <w:rPr>
          <w:rFonts w:ascii="Times New Roman" w:hAnsi="Times New Roman" w:cs="Times New Roman"/>
          <w:color w:val="000000" w:themeColor="text1"/>
          <w:sz w:val="24"/>
          <w:szCs w:val="24"/>
        </w:rPr>
        <w:t>:</w:t>
      </w:r>
      <w:hyperlink r:id="rId14" w:history="1">
        <w:r w:rsidR="00B83D80" w:rsidRPr="00031EF0">
          <w:rPr>
            <w:rStyle w:val="Hyperlink"/>
            <w:rFonts w:ascii="Times New Roman" w:eastAsia="Arial" w:hAnsi="Times New Roman" w:cs="Times New Roman"/>
            <w:kern w:val="0"/>
            <w:sz w:val="24"/>
            <w:szCs w:val="24"/>
            <w:lang w:eastAsia="ro-RO"/>
          </w:rPr>
          <w:t>proiect_s3@eminescubm.ro</w:t>
        </w:r>
      </w:hyperlink>
      <w:r w:rsidR="00B83D80" w:rsidRPr="00031EF0">
        <w:rPr>
          <w:rFonts w:ascii="Times New Roman" w:hAnsi="Times New Roman" w:cs="Times New Roman"/>
          <w:color w:val="000000" w:themeColor="text1"/>
          <w:sz w:val="24"/>
          <w:szCs w:val="24"/>
        </w:rPr>
        <w:t>,</w:t>
      </w:r>
      <w:r w:rsidRPr="00031EF0">
        <w:rPr>
          <w:rFonts w:ascii="Times New Roman" w:hAnsi="Times New Roman" w:cs="Times New Roman"/>
          <w:color w:val="C00000"/>
          <w:sz w:val="24"/>
          <w:szCs w:val="24"/>
        </w:rPr>
        <w:t xml:space="preserve"> </w:t>
      </w:r>
      <w:r w:rsidRPr="00031EF0">
        <w:rPr>
          <w:rFonts w:ascii="Times New Roman" w:hAnsi="Times New Roman" w:cs="Times New Roman"/>
          <w:sz w:val="24"/>
          <w:szCs w:val="24"/>
        </w:rPr>
        <w:t xml:space="preserve">până la data de </w:t>
      </w:r>
      <w:r w:rsidR="00F72EAF" w:rsidRPr="00031EF0">
        <w:rPr>
          <w:rFonts w:ascii="Times New Roman" w:hAnsi="Times New Roman" w:cs="Times New Roman"/>
          <w:color w:val="000000" w:themeColor="text1"/>
          <w:sz w:val="24"/>
          <w:szCs w:val="24"/>
        </w:rPr>
        <w:t xml:space="preserve">1 mai </w:t>
      </w:r>
      <w:r w:rsidRPr="00031EF0">
        <w:rPr>
          <w:rFonts w:ascii="Times New Roman" w:hAnsi="Times New Roman" w:cs="Times New Roman"/>
          <w:color w:val="000000" w:themeColor="text1"/>
          <w:sz w:val="24"/>
          <w:szCs w:val="24"/>
        </w:rPr>
        <w:t>202</w:t>
      </w:r>
      <w:r w:rsidR="00F614DE" w:rsidRPr="00031EF0">
        <w:rPr>
          <w:rFonts w:ascii="Times New Roman" w:hAnsi="Times New Roman" w:cs="Times New Roman"/>
          <w:color w:val="000000" w:themeColor="text1"/>
          <w:sz w:val="24"/>
          <w:szCs w:val="24"/>
        </w:rPr>
        <w:t>6</w:t>
      </w:r>
      <w:r w:rsidRPr="00031EF0">
        <w:rPr>
          <w:rFonts w:ascii="Times New Roman" w:hAnsi="Times New Roman" w:cs="Times New Roman"/>
          <w:sz w:val="24"/>
          <w:szCs w:val="24"/>
        </w:rPr>
        <w:t>, inclusiv</w:t>
      </w:r>
      <w:bookmarkEnd w:id="1"/>
      <w:r w:rsidRPr="00031EF0">
        <w:rPr>
          <w:rFonts w:ascii="Times New Roman" w:hAnsi="Times New Roman" w:cs="Times New Roman"/>
          <w:sz w:val="24"/>
          <w:szCs w:val="24"/>
        </w:rPr>
        <w:t>.</w:t>
      </w:r>
    </w:p>
    <w:p w14:paraId="0D0B0898" w14:textId="77777777" w:rsidR="004F54A6" w:rsidRPr="00031EF0" w:rsidRDefault="004F54A6" w:rsidP="00031EF0">
      <w:pPr>
        <w:widowControl w:val="0"/>
        <w:spacing w:after="0" w:line="240" w:lineRule="auto"/>
        <w:jc w:val="both"/>
        <w:rPr>
          <w:rFonts w:ascii="Times New Roman" w:hAnsi="Times New Roman" w:cs="Times New Roman"/>
          <w:b/>
          <w:bCs/>
          <w:i/>
          <w:iCs/>
          <w:sz w:val="24"/>
          <w:szCs w:val="24"/>
        </w:rPr>
      </w:pPr>
      <w:r w:rsidRPr="00031EF0">
        <w:rPr>
          <w:rFonts w:ascii="Times New Roman" w:hAnsi="Times New Roman" w:cs="Times New Roman"/>
          <w:b/>
          <w:bCs/>
          <w:i/>
          <w:iCs/>
          <w:sz w:val="24"/>
          <w:szCs w:val="24"/>
        </w:rPr>
        <w:t>Criterii de evaluare pentru secțiunea a III-a:</w:t>
      </w:r>
    </w:p>
    <w:p w14:paraId="7B556E61" w14:textId="77777777" w:rsidR="004F54A6" w:rsidRPr="00031EF0" w:rsidRDefault="004F54A6" w:rsidP="00031EF0">
      <w:pPr>
        <w:pStyle w:val="Default"/>
        <w:ind w:left="720"/>
        <w:jc w:val="both"/>
        <w:rPr>
          <w:color w:val="auto"/>
        </w:rPr>
      </w:pPr>
      <w:r w:rsidRPr="00031EF0">
        <w:rPr>
          <w:color w:val="auto"/>
        </w:rPr>
        <w:t>- Creativitate;</w:t>
      </w:r>
    </w:p>
    <w:p w14:paraId="1778842A" w14:textId="77777777" w:rsidR="004F54A6" w:rsidRPr="00031EF0" w:rsidRDefault="004F54A6" w:rsidP="00031EF0">
      <w:pPr>
        <w:pStyle w:val="Default"/>
        <w:ind w:left="720"/>
        <w:jc w:val="both"/>
        <w:rPr>
          <w:color w:val="auto"/>
        </w:rPr>
      </w:pPr>
      <w:r w:rsidRPr="00031EF0">
        <w:rPr>
          <w:color w:val="auto"/>
        </w:rPr>
        <w:t xml:space="preserve">- Originalitate; </w:t>
      </w:r>
    </w:p>
    <w:p w14:paraId="0572FBBB" w14:textId="77777777" w:rsidR="004F54A6" w:rsidRPr="00031EF0" w:rsidRDefault="004F54A6" w:rsidP="00031EF0">
      <w:pPr>
        <w:pStyle w:val="Default"/>
        <w:ind w:left="720"/>
        <w:jc w:val="both"/>
        <w:rPr>
          <w:color w:val="auto"/>
        </w:rPr>
      </w:pPr>
      <w:r w:rsidRPr="00031EF0">
        <w:rPr>
          <w:color w:val="auto"/>
        </w:rPr>
        <w:t>- Sensibilitate;</w:t>
      </w:r>
    </w:p>
    <w:p w14:paraId="272FD874" w14:textId="77777777" w:rsidR="004F54A6" w:rsidRPr="00031EF0" w:rsidRDefault="004F54A6" w:rsidP="00031EF0">
      <w:pPr>
        <w:pStyle w:val="Default"/>
        <w:ind w:left="720"/>
        <w:jc w:val="both"/>
        <w:rPr>
          <w:color w:val="auto"/>
        </w:rPr>
      </w:pPr>
      <w:r w:rsidRPr="00031EF0">
        <w:rPr>
          <w:color w:val="auto"/>
        </w:rPr>
        <w:t xml:space="preserve">- Viziune; </w:t>
      </w:r>
    </w:p>
    <w:p w14:paraId="718F915C" w14:textId="77777777" w:rsidR="004F54A6" w:rsidRPr="00031EF0" w:rsidRDefault="004F54A6" w:rsidP="00031EF0">
      <w:pPr>
        <w:pStyle w:val="Default"/>
        <w:ind w:left="720"/>
        <w:jc w:val="both"/>
        <w:rPr>
          <w:color w:val="auto"/>
        </w:rPr>
      </w:pPr>
      <w:r w:rsidRPr="00031EF0">
        <w:rPr>
          <w:color w:val="auto"/>
        </w:rPr>
        <w:t xml:space="preserve">- Expresivitate; </w:t>
      </w:r>
    </w:p>
    <w:p w14:paraId="2BC8719B" w14:textId="77777777" w:rsidR="004F54A6" w:rsidRPr="00031EF0" w:rsidRDefault="004F54A6" w:rsidP="00031EF0">
      <w:pPr>
        <w:pStyle w:val="Default"/>
        <w:ind w:left="720"/>
        <w:jc w:val="both"/>
        <w:rPr>
          <w:color w:val="auto"/>
        </w:rPr>
      </w:pPr>
      <w:r w:rsidRPr="00031EF0">
        <w:rPr>
          <w:color w:val="auto"/>
        </w:rPr>
        <w:t xml:space="preserve">- Factor personal; </w:t>
      </w:r>
    </w:p>
    <w:p w14:paraId="0F7CD4CD" w14:textId="42FC7D23" w:rsidR="00F614DE" w:rsidRPr="00031EF0" w:rsidRDefault="004F54A6" w:rsidP="00031EF0">
      <w:pPr>
        <w:widowControl w:val="0"/>
        <w:spacing w:after="0" w:line="240" w:lineRule="auto"/>
        <w:jc w:val="both"/>
        <w:rPr>
          <w:rFonts w:ascii="Times New Roman" w:hAnsi="Times New Roman" w:cs="Times New Roman"/>
          <w:sz w:val="24"/>
          <w:szCs w:val="24"/>
        </w:rPr>
      </w:pPr>
      <w:r w:rsidRPr="00031EF0">
        <w:rPr>
          <w:rFonts w:ascii="Times New Roman" w:hAnsi="Times New Roman" w:cs="Times New Roman"/>
          <w:sz w:val="24"/>
          <w:szCs w:val="24"/>
        </w:rPr>
        <w:t>La această secțiune, elevii participanți vor pregăti o activitate cu caracter artistic, în conformitate cu tema proiectului.</w:t>
      </w:r>
    </w:p>
    <w:p w14:paraId="3B854A95" w14:textId="77777777" w:rsidR="00AA6E6A" w:rsidRPr="00031EF0" w:rsidRDefault="00F614DE" w:rsidP="00031EF0">
      <w:pPr>
        <w:pStyle w:val="Listparagraf"/>
        <w:widowControl w:val="0"/>
        <w:numPr>
          <w:ilvl w:val="0"/>
          <w:numId w:val="6"/>
        </w:numPr>
        <w:spacing w:after="0" w:line="240" w:lineRule="auto"/>
        <w:jc w:val="both"/>
        <w:rPr>
          <w:rFonts w:ascii="Times New Roman" w:eastAsia="Times New Roman" w:hAnsi="Times New Roman" w:cs="Times New Roman"/>
          <w:bCs/>
          <w:kern w:val="0"/>
          <w:sz w:val="24"/>
          <w:szCs w:val="24"/>
        </w:rPr>
      </w:pPr>
      <w:r w:rsidRPr="00031EF0">
        <w:rPr>
          <w:rFonts w:ascii="Times New Roman" w:hAnsi="Times New Roman" w:cs="Times New Roman"/>
          <w:b/>
          <w:bCs/>
          <w:sz w:val="24"/>
          <w:szCs w:val="24"/>
        </w:rPr>
        <w:t xml:space="preserve">Pentru Secțiunea a IV-a </w:t>
      </w:r>
      <w:r w:rsidR="00AA6E6A" w:rsidRPr="00031EF0">
        <w:rPr>
          <w:rFonts w:ascii="Times New Roman" w:eastAsia="Times New Roman" w:hAnsi="Times New Roman" w:cs="Times New Roman"/>
          <w:b/>
          <w:kern w:val="0"/>
          <w:sz w:val="24"/>
          <w:szCs w:val="24"/>
        </w:rPr>
        <w:t>„Culorile Unirii”</w:t>
      </w:r>
    </w:p>
    <w:p w14:paraId="23B7BD90" w14:textId="13E3EB4F" w:rsidR="00066172" w:rsidRPr="00031EF0" w:rsidRDefault="00066172" w:rsidP="00031EF0">
      <w:pPr>
        <w:pStyle w:val="Listparagraf"/>
        <w:widowControl w:val="0"/>
        <w:tabs>
          <w:tab w:val="center" w:pos="5103"/>
        </w:tabs>
        <w:spacing w:after="0" w:line="240" w:lineRule="auto"/>
        <w:jc w:val="both"/>
        <w:rPr>
          <w:rStyle w:val="Hyperlink"/>
          <w:rFonts w:ascii="Times New Roman" w:eastAsia="Arial" w:hAnsi="Times New Roman" w:cs="Times New Roman"/>
          <w:color w:val="auto"/>
          <w:kern w:val="0"/>
          <w:sz w:val="24"/>
          <w:szCs w:val="24"/>
          <w:u w:val="none"/>
          <w:lang w:eastAsia="ro-RO"/>
        </w:rPr>
      </w:pPr>
      <w:r w:rsidRPr="00031EF0">
        <w:rPr>
          <w:rFonts w:ascii="Times New Roman" w:hAnsi="Times New Roman" w:cs="Times New Roman"/>
          <w:sz w:val="24"/>
          <w:szCs w:val="24"/>
        </w:rPr>
        <w:t xml:space="preserve">Elevii participanți vor realiza un desen /pictură pe format A4 , folosind tehnicile următoare: Desen în creion grafic sau creioane colorate, pictură în culori de apă (acuarele, tempera , acrilice) sau tehnică mixtă, care constă în folosirea combinată a tehnicilor enumerate anterior. Elevii vor trimite  lucrările în original, la adresa C.N. „Mihai Eminescu” , strada Culturii nr.7, Baia Mare, către  doamna profesoară </w:t>
      </w:r>
      <w:proofErr w:type="spellStart"/>
      <w:r w:rsidRPr="00031EF0">
        <w:rPr>
          <w:rFonts w:ascii="Times New Roman" w:hAnsi="Times New Roman" w:cs="Times New Roman"/>
          <w:sz w:val="24"/>
          <w:szCs w:val="24"/>
        </w:rPr>
        <w:t>Rettegi</w:t>
      </w:r>
      <w:proofErr w:type="spellEnd"/>
      <w:r w:rsidRPr="00031EF0">
        <w:rPr>
          <w:rFonts w:ascii="Times New Roman" w:hAnsi="Times New Roman" w:cs="Times New Roman"/>
          <w:sz w:val="24"/>
          <w:szCs w:val="24"/>
        </w:rPr>
        <w:t xml:space="preserve"> Cristina. </w:t>
      </w:r>
      <w:r w:rsidRPr="00031EF0">
        <w:rPr>
          <w:rStyle w:val="Hyperlink"/>
          <w:rFonts w:ascii="Times New Roman" w:eastAsia="Arial" w:hAnsi="Times New Roman" w:cs="Times New Roman"/>
          <w:color w:val="auto"/>
          <w:kern w:val="0"/>
          <w:sz w:val="24"/>
          <w:szCs w:val="24"/>
          <w:u w:val="none"/>
          <w:lang w:eastAsia="ro-RO"/>
        </w:rPr>
        <w:t>Lucrările vor fi evaluate în conformitate cu criteriile următoare :</w:t>
      </w:r>
    </w:p>
    <w:p w14:paraId="5AF008E0" w14:textId="77777777" w:rsidR="00066172" w:rsidRPr="00031EF0" w:rsidRDefault="00066172" w:rsidP="00031EF0">
      <w:pPr>
        <w:tabs>
          <w:tab w:val="center" w:pos="5103"/>
        </w:tabs>
        <w:spacing w:after="0" w:line="240" w:lineRule="auto"/>
        <w:jc w:val="both"/>
        <w:rPr>
          <w:rFonts w:ascii="Times New Roman" w:eastAsia="Arial" w:hAnsi="Times New Roman" w:cs="Times New Roman"/>
          <w:kern w:val="0"/>
          <w:sz w:val="24"/>
          <w:szCs w:val="24"/>
          <w:lang w:eastAsia="ro-RO"/>
        </w:rPr>
      </w:pPr>
      <w:r w:rsidRPr="00031EF0">
        <w:rPr>
          <w:rStyle w:val="Hyperlink"/>
          <w:rFonts w:ascii="Times New Roman" w:eastAsia="Arial" w:hAnsi="Times New Roman" w:cs="Times New Roman"/>
          <w:color w:val="auto"/>
          <w:kern w:val="0"/>
          <w:sz w:val="24"/>
          <w:szCs w:val="24"/>
          <w:u w:val="none"/>
          <w:lang w:eastAsia="ro-RO"/>
        </w:rPr>
        <w:t xml:space="preserve">-viziune în raport cu tematica </w:t>
      </w:r>
    </w:p>
    <w:p w14:paraId="45916D7A" w14:textId="77777777" w:rsidR="00066172" w:rsidRPr="00031EF0" w:rsidRDefault="00066172" w:rsidP="00031EF0">
      <w:pPr>
        <w:tabs>
          <w:tab w:val="center" w:pos="5103"/>
        </w:tabs>
        <w:spacing w:after="0" w:line="240" w:lineRule="auto"/>
        <w:jc w:val="both"/>
        <w:rPr>
          <w:rStyle w:val="Hyperlink"/>
          <w:rFonts w:ascii="Times New Roman" w:eastAsia="Arial" w:hAnsi="Times New Roman" w:cs="Times New Roman"/>
          <w:color w:val="auto"/>
          <w:kern w:val="0"/>
          <w:sz w:val="24"/>
          <w:szCs w:val="24"/>
          <w:u w:val="none"/>
          <w:lang w:eastAsia="ro-RO"/>
        </w:rPr>
      </w:pPr>
      <w:r w:rsidRPr="00031EF0">
        <w:rPr>
          <w:rStyle w:val="Hyperlink"/>
          <w:rFonts w:ascii="Times New Roman" w:eastAsia="Arial" w:hAnsi="Times New Roman" w:cs="Times New Roman"/>
          <w:color w:val="auto"/>
          <w:kern w:val="0"/>
          <w:sz w:val="24"/>
          <w:szCs w:val="24"/>
          <w:u w:val="none"/>
          <w:lang w:eastAsia="ro-RO"/>
        </w:rPr>
        <w:t>-originalitate</w:t>
      </w:r>
    </w:p>
    <w:p w14:paraId="7721B948" w14:textId="77777777" w:rsidR="00066172" w:rsidRPr="00031EF0" w:rsidRDefault="00066172" w:rsidP="00031EF0">
      <w:pPr>
        <w:tabs>
          <w:tab w:val="center" w:pos="5103"/>
        </w:tabs>
        <w:spacing w:after="0" w:line="240" w:lineRule="auto"/>
        <w:jc w:val="both"/>
        <w:rPr>
          <w:rStyle w:val="Hyperlink"/>
          <w:rFonts w:ascii="Times New Roman" w:eastAsia="Arial" w:hAnsi="Times New Roman" w:cs="Times New Roman"/>
          <w:color w:val="auto"/>
          <w:kern w:val="0"/>
          <w:sz w:val="24"/>
          <w:szCs w:val="24"/>
          <w:u w:val="none"/>
          <w:lang w:eastAsia="ro-RO"/>
        </w:rPr>
      </w:pPr>
      <w:r w:rsidRPr="00031EF0">
        <w:rPr>
          <w:rStyle w:val="Hyperlink"/>
          <w:rFonts w:ascii="Times New Roman" w:eastAsia="Arial" w:hAnsi="Times New Roman" w:cs="Times New Roman"/>
          <w:color w:val="auto"/>
          <w:kern w:val="0"/>
          <w:sz w:val="24"/>
          <w:szCs w:val="24"/>
          <w:u w:val="none"/>
          <w:lang w:eastAsia="ro-RO"/>
        </w:rPr>
        <w:t>-expresivitate</w:t>
      </w:r>
    </w:p>
    <w:p w14:paraId="7AC019D2" w14:textId="29C6FE88" w:rsidR="004F54A6" w:rsidRPr="00031EF0" w:rsidRDefault="00066172" w:rsidP="00031EF0">
      <w:pPr>
        <w:tabs>
          <w:tab w:val="center" w:pos="5103"/>
        </w:tabs>
        <w:spacing w:after="0" w:line="240" w:lineRule="auto"/>
        <w:jc w:val="both"/>
        <w:rPr>
          <w:rFonts w:ascii="Times New Roman" w:eastAsia="Arial" w:hAnsi="Times New Roman" w:cs="Times New Roman"/>
          <w:kern w:val="0"/>
          <w:sz w:val="24"/>
          <w:szCs w:val="24"/>
          <w:lang w:eastAsia="ro-RO"/>
        </w:rPr>
      </w:pPr>
      <w:r w:rsidRPr="00031EF0">
        <w:rPr>
          <w:rStyle w:val="Hyperlink"/>
          <w:rFonts w:ascii="Times New Roman" w:eastAsia="Arial" w:hAnsi="Times New Roman" w:cs="Times New Roman"/>
          <w:color w:val="auto"/>
          <w:kern w:val="0"/>
          <w:sz w:val="24"/>
          <w:szCs w:val="24"/>
          <w:u w:val="none"/>
          <w:lang w:eastAsia="ro-RO"/>
        </w:rPr>
        <w:t xml:space="preserve">-creativitate </w:t>
      </w:r>
    </w:p>
    <w:p w14:paraId="36AB8F24" w14:textId="77777777" w:rsidR="004F54A6" w:rsidRPr="00031EF0" w:rsidRDefault="004F54A6" w:rsidP="00031EF0">
      <w:pPr>
        <w:pStyle w:val="Default"/>
        <w:numPr>
          <w:ilvl w:val="0"/>
          <w:numId w:val="11"/>
        </w:numPr>
        <w:jc w:val="both"/>
        <w:rPr>
          <w:b/>
          <w:bCs/>
        </w:rPr>
      </w:pPr>
      <w:bookmarkStart w:id="2" w:name="_Hlk183629024"/>
      <w:r w:rsidRPr="00031EF0">
        <w:rPr>
          <w:b/>
          <w:bCs/>
        </w:rPr>
        <w:t>Pentru secțiunea a V-a „</w:t>
      </w:r>
      <w:r w:rsidRPr="00031EF0">
        <w:rPr>
          <w:b/>
          <w:bCs/>
          <w:i/>
          <w:iCs/>
          <w:color w:val="auto"/>
        </w:rPr>
        <w:t>Voci ale Patrimoniului: Provocare de traducere”</w:t>
      </w:r>
    </w:p>
    <w:p w14:paraId="5FEF97FB" w14:textId="77777777" w:rsidR="00725181" w:rsidRPr="00031EF0" w:rsidRDefault="00725181" w:rsidP="00031EF0">
      <w:pPr>
        <w:pStyle w:val="Frspaiere"/>
        <w:jc w:val="both"/>
        <w:rPr>
          <w:rFonts w:ascii="Times New Roman" w:hAnsi="Times New Roman" w:cs="Times New Roman"/>
          <w:sz w:val="24"/>
          <w:szCs w:val="24"/>
          <w:lang w:val="it-IT"/>
        </w:rPr>
      </w:pPr>
      <w:r w:rsidRPr="00031EF0">
        <w:rPr>
          <w:rFonts w:ascii="Times New Roman" w:hAnsi="Times New Roman" w:cs="Times New Roman"/>
          <w:sz w:val="24"/>
          <w:szCs w:val="24"/>
          <w:lang w:val="it-IT"/>
        </w:rPr>
        <w:t xml:space="preserve">        Organizarea unui concurs de creatie literara intr-o limba straina destinat elevilor din ciclul liceal reprezinta o oportunitate valoroasa de a stimula imaginatia, creativitatea si pasiunea pentru literatura a tinerilor. Un astfel de concurs contribuie la dezvoltarea abilitatilor de scriere si de exprimare ale elevilor. Concursul devine astfel o modalitate interactiva si motivanta de invatare, complementara programelor scolare.</w:t>
      </w:r>
    </w:p>
    <w:p w14:paraId="05A6558C" w14:textId="77777777" w:rsidR="00725181" w:rsidRPr="00031EF0" w:rsidRDefault="00725181" w:rsidP="00031EF0">
      <w:pPr>
        <w:pStyle w:val="Frspaiere"/>
        <w:jc w:val="both"/>
        <w:rPr>
          <w:rFonts w:ascii="Times New Roman" w:hAnsi="Times New Roman" w:cs="Times New Roman"/>
          <w:sz w:val="24"/>
          <w:szCs w:val="24"/>
          <w:lang w:val="it-IT"/>
        </w:rPr>
      </w:pPr>
      <w:r w:rsidRPr="00031EF0">
        <w:rPr>
          <w:rFonts w:ascii="Times New Roman" w:hAnsi="Times New Roman" w:cs="Times New Roman"/>
          <w:sz w:val="24"/>
          <w:szCs w:val="24"/>
          <w:lang w:val="it-IT"/>
        </w:rPr>
        <w:t xml:space="preserve">        Promovarea limbilor straine este esentiala pentru formarea unei identitati culturale puternice fie si din perspectiva alteritatii. Prin incurajarea elevilor sa creeze povesti, poezii sau eseuri, concursul devine o platforma prin care acestia isi pot descoperi si cultiva pasiunea pentru lectura si scriere, dezvoltandu-si totodata respectul pentru valorile culturale romanesti si universale. De asemenea, competitia literara poate deveni un prilej de descoperire a unor talente promitatoare. Elevii care demonstreaza o inclinatie aparte pentru scris pot fi incurajati sa isi continue parcursul literar, avand posibilitatea de a-si vedea lucrarile publicate sau premiate. Acest lucru le poate creste increderea in sine si ii poate motiva sa isi urmeze vocatia in domeniul artistic sau jurnalistic.</w:t>
      </w:r>
    </w:p>
    <w:p w14:paraId="1F60D273" w14:textId="77777777" w:rsidR="00725181" w:rsidRPr="00031EF0" w:rsidRDefault="00725181" w:rsidP="00031EF0">
      <w:pPr>
        <w:pStyle w:val="Bodytext20"/>
        <w:shd w:val="clear" w:color="auto" w:fill="auto"/>
        <w:spacing w:line="240" w:lineRule="auto"/>
        <w:ind w:left="1960"/>
        <w:jc w:val="left"/>
        <w:rPr>
          <w:lang w:val="pt-BR"/>
        </w:rPr>
      </w:pPr>
      <w:r w:rsidRPr="00031EF0">
        <w:rPr>
          <w:lang w:val="it-IT"/>
        </w:rPr>
        <w:t xml:space="preserve">Domeniul scriere creativa - creatii literare in limba engleza, germana, franceza, italiana, spaniola </w:t>
      </w:r>
    </w:p>
    <w:p w14:paraId="60763F3F" w14:textId="77777777" w:rsidR="00725181" w:rsidRPr="00031EF0" w:rsidRDefault="00725181" w:rsidP="00031EF0">
      <w:pPr>
        <w:pStyle w:val="Bodytext20"/>
        <w:shd w:val="clear" w:color="auto" w:fill="auto"/>
        <w:spacing w:line="240" w:lineRule="auto"/>
        <w:ind w:left="1960"/>
        <w:jc w:val="left"/>
        <w:rPr>
          <w:lang w:val="it-IT"/>
        </w:rPr>
      </w:pPr>
      <w:r w:rsidRPr="00031EF0">
        <w:rPr>
          <w:lang w:val="it-IT"/>
        </w:rPr>
        <w:t>Concursul se va desfasura pe urmatoarele categorii de varsta:</w:t>
      </w:r>
    </w:p>
    <w:p w14:paraId="336539F1" w14:textId="77777777" w:rsidR="00725181" w:rsidRPr="00031EF0" w:rsidRDefault="00725181" w:rsidP="00031EF0">
      <w:pPr>
        <w:pStyle w:val="Bodytext20"/>
        <w:numPr>
          <w:ilvl w:val="0"/>
          <w:numId w:val="26"/>
        </w:numPr>
        <w:shd w:val="clear" w:color="auto" w:fill="auto"/>
        <w:tabs>
          <w:tab w:val="left" w:pos="754"/>
        </w:tabs>
        <w:spacing w:line="240" w:lineRule="auto"/>
        <w:ind w:left="760" w:hanging="360"/>
        <w:rPr>
          <w:lang w:val="it-IT"/>
        </w:rPr>
      </w:pPr>
      <w:r w:rsidRPr="00031EF0">
        <w:rPr>
          <w:lang w:val="it-IT"/>
        </w:rPr>
        <w:t xml:space="preserve">Nivel liceal cu doua subgrupe: </w:t>
      </w:r>
    </w:p>
    <w:p w14:paraId="4D6C9529" w14:textId="77777777" w:rsidR="00725181" w:rsidRPr="00031EF0" w:rsidRDefault="00725181" w:rsidP="00031EF0">
      <w:pPr>
        <w:pStyle w:val="Bodytext20"/>
        <w:numPr>
          <w:ilvl w:val="0"/>
          <w:numId w:val="28"/>
        </w:numPr>
        <w:shd w:val="clear" w:color="auto" w:fill="auto"/>
        <w:tabs>
          <w:tab w:val="left" w:pos="754"/>
        </w:tabs>
        <w:spacing w:line="240" w:lineRule="auto"/>
        <w:rPr>
          <w:lang w:val="it-IT"/>
        </w:rPr>
      </w:pPr>
      <w:r w:rsidRPr="00031EF0">
        <w:rPr>
          <w:lang w:val="it-IT"/>
        </w:rPr>
        <w:t>Clasele IX – X</w:t>
      </w:r>
    </w:p>
    <w:p w14:paraId="59A33217" w14:textId="77777777" w:rsidR="00725181" w:rsidRPr="00031EF0" w:rsidRDefault="00725181" w:rsidP="00031EF0">
      <w:pPr>
        <w:pStyle w:val="Bodytext20"/>
        <w:numPr>
          <w:ilvl w:val="0"/>
          <w:numId w:val="28"/>
        </w:numPr>
        <w:shd w:val="clear" w:color="auto" w:fill="auto"/>
        <w:tabs>
          <w:tab w:val="left" w:pos="754"/>
        </w:tabs>
        <w:spacing w:line="240" w:lineRule="auto"/>
        <w:rPr>
          <w:lang w:val="it-IT"/>
        </w:rPr>
      </w:pPr>
      <w:r w:rsidRPr="00031EF0">
        <w:rPr>
          <w:lang w:val="it-IT"/>
        </w:rPr>
        <w:t xml:space="preserve">Clasele XI / XII </w:t>
      </w:r>
    </w:p>
    <w:p w14:paraId="64C58148" w14:textId="7CBB1F44" w:rsidR="00725181" w:rsidRPr="00031EF0" w:rsidRDefault="00725181" w:rsidP="00031EF0">
      <w:pPr>
        <w:pStyle w:val="Heading20"/>
        <w:keepNext/>
        <w:keepLines/>
        <w:shd w:val="clear" w:color="auto" w:fill="auto"/>
        <w:spacing w:before="0" w:line="240" w:lineRule="auto"/>
        <w:ind w:left="1960"/>
        <w:jc w:val="left"/>
      </w:pPr>
      <w:bookmarkStart w:id="3" w:name="bookmark5"/>
      <w:proofErr w:type="spellStart"/>
      <w:r w:rsidRPr="00031EF0">
        <w:t>Obiective</w:t>
      </w:r>
      <w:bookmarkEnd w:id="3"/>
      <w:proofErr w:type="spellEnd"/>
      <w:r w:rsidR="00C4208F" w:rsidRPr="00031EF0">
        <w:t>:</w:t>
      </w:r>
    </w:p>
    <w:p w14:paraId="07FD9AB3" w14:textId="77777777" w:rsidR="00725181" w:rsidRPr="00031EF0" w:rsidRDefault="00725181" w:rsidP="00031EF0">
      <w:pPr>
        <w:pStyle w:val="Bodytext20"/>
        <w:numPr>
          <w:ilvl w:val="0"/>
          <w:numId w:val="25"/>
        </w:numPr>
        <w:shd w:val="clear" w:color="auto" w:fill="auto"/>
        <w:tabs>
          <w:tab w:val="left" w:pos="740"/>
        </w:tabs>
        <w:spacing w:line="240" w:lineRule="auto"/>
        <w:ind w:left="760" w:hanging="360"/>
        <w:rPr>
          <w:lang w:val="it-IT"/>
        </w:rPr>
      </w:pPr>
      <w:r w:rsidRPr="00031EF0">
        <w:rPr>
          <w:lang w:val="it-IT"/>
        </w:rPr>
        <w:t>Stimularea creativitatii si imaginatiei - incurajarea elevilor sa-si exprime ideile, sentimentele si viziunea asupra lumii prin creatii literare originale.</w:t>
      </w:r>
    </w:p>
    <w:p w14:paraId="27247BF4" w14:textId="77777777" w:rsidR="00725181" w:rsidRPr="00031EF0" w:rsidRDefault="00725181" w:rsidP="00031EF0">
      <w:pPr>
        <w:pStyle w:val="Bodytext20"/>
        <w:numPr>
          <w:ilvl w:val="0"/>
          <w:numId w:val="25"/>
        </w:numPr>
        <w:shd w:val="clear" w:color="auto" w:fill="auto"/>
        <w:tabs>
          <w:tab w:val="left" w:pos="740"/>
        </w:tabs>
        <w:spacing w:line="240" w:lineRule="auto"/>
        <w:ind w:left="760" w:hanging="360"/>
        <w:rPr>
          <w:lang w:val="it-IT"/>
        </w:rPr>
      </w:pPr>
      <w:r w:rsidRPr="00031EF0">
        <w:rPr>
          <w:lang w:val="it-IT"/>
        </w:rPr>
        <w:t>Dezvoltarea competentelor de scriere si exprimare - imbunatatirea capacitatii de a comunica eficient in limba straina, prin utilizarea corecta si expresiva a vocabularului.</w:t>
      </w:r>
    </w:p>
    <w:p w14:paraId="3DB3F896" w14:textId="77777777" w:rsidR="00725181" w:rsidRPr="00031EF0" w:rsidRDefault="00725181" w:rsidP="00031EF0">
      <w:pPr>
        <w:pStyle w:val="Bodytext20"/>
        <w:numPr>
          <w:ilvl w:val="0"/>
          <w:numId w:val="25"/>
        </w:numPr>
        <w:shd w:val="clear" w:color="auto" w:fill="auto"/>
        <w:tabs>
          <w:tab w:val="left" w:pos="740"/>
        </w:tabs>
        <w:spacing w:line="240" w:lineRule="auto"/>
        <w:ind w:left="760" w:hanging="360"/>
        <w:rPr>
          <w:lang w:val="it-IT"/>
        </w:rPr>
      </w:pPr>
      <w:r w:rsidRPr="00031EF0">
        <w:rPr>
          <w:lang w:val="it-IT"/>
        </w:rPr>
        <w:t>Identificarea si sustinerea tinerelor talente - descoperirea elevilor cu potential literar si oferirea unor oportunitati de afirmare si recunoastere a talentului lor.</w:t>
      </w:r>
    </w:p>
    <w:p w14:paraId="3C546E21" w14:textId="77777777" w:rsidR="00725181" w:rsidRPr="00031EF0" w:rsidRDefault="00725181" w:rsidP="00031EF0">
      <w:pPr>
        <w:pStyle w:val="Bodytext20"/>
        <w:numPr>
          <w:ilvl w:val="0"/>
          <w:numId w:val="25"/>
        </w:numPr>
        <w:shd w:val="clear" w:color="auto" w:fill="auto"/>
        <w:tabs>
          <w:tab w:val="left" w:pos="740"/>
        </w:tabs>
        <w:spacing w:line="240" w:lineRule="auto"/>
        <w:ind w:left="760" w:hanging="360"/>
        <w:rPr>
          <w:lang w:val="it-IT"/>
        </w:rPr>
      </w:pPr>
      <w:r w:rsidRPr="00031EF0">
        <w:rPr>
          <w:lang w:val="it-IT"/>
        </w:rPr>
        <w:t>Incurajarea lecturii si a gandirii critice - determinarea elevilor sa citeasca mai mult, sa analizeze textele literare si sa isi dezvolte propriul stil de scriere.</w:t>
      </w:r>
    </w:p>
    <w:p w14:paraId="0E11C773" w14:textId="77777777" w:rsidR="00725181" w:rsidRPr="00031EF0" w:rsidRDefault="00725181" w:rsidP="00031EF0">
      <w:pPr>
        <w:pStyle w:val="Bodytext20"/>
        <w:numPr>
          <w:ilvl w:val="0"/>
          <w:numId w:val="25"/>
        </w:numPr>
        <w:shd w:val="clear" w:color="auto" w:fill="auto"/>
        <w:tabs>
          <w:tab w:val="left" w:pos="740"/>
        </w:tabs>
        <w:spacing w:line="240" w:lineRule="auto"/>
        <w:ind w:left="760" w:hanging="360"/>
        <w:rPr>
          <w:lang w:val="it-IT"/>
        </w:rPr>
      </w:pPr>
      <w:r w:rsidRPr="00031EF0">
        <w:rPr>
          <w:lang w:val="it-IT"/>
        </w:rPr>
        <w:t>Crearea unui mediu competitiv, dar prietenos - promovarea unui spirit competitiv constructiv, in care fiecare participant sa fie motivat sa isi imbunatateasca abilitatile si sa invete din experienta.</w:t>
      </w:r>
    </w:p>
    <w:p w14:paraId="5B1D49FD" w14:textId="77777777" w:rsidR="00725181" w:rsidRPr="00031EF0" w:rsidRDefault="00725181" w:rsidP="00031EF0">
      <w:pPr>
        <w:pStyle w:val="Bodytext20"/>
        <w:numPr>
          <w:ilvl w:val="0"/>
          <w:numId w:val="25"/>
        </w:numPr>
        <w:shd w:val="clear" w:color="auto" w:fill="auto"/>
        <w:tabs>
          <w:tab w:val="left" w:pos="741"/>
        </w:tabs>
        <w:spacing w:line="240" w:lineRule="auto"/>
        <w:ind w:left="760" w:hanging="360"/>
        <w:rPr>
          <w:lang w:val="it-IT"/>
        </w:rPr>
      </w:pPr>
      <w:r w:rsidRPr="00031EF0">
        <w:rPr>
          <w:lang w:val="it-IT"/>
        </w:rPr>
        <w:t>Formarea unor valori si atitudini pozitive - cultivarea perseverentei, originalitatii, respectului pentru munca si dorintei de autodepasire in randul elevilor.</w:t>
      </w:r>
    </w:p>
    <w:p w14:paraId="0DAC4621" w14:textId="77777777" w:rsidR="00725181" w:rsidRPr="00031EF0" w:rsidRDefault="00725181" w:rsidP="00031EF0">
      <w:pPr>
        <w:pStyle w:val="Bodytext20"/>
        <w:numPr>
          <w:ilvl w:val="0"/>
          <w:numId w:val="25"/>
        </w:numPr>
        <w:shd w:val="clear" w:color="auto" w:fill="auto"/>
        <w:tabs>
          <w:tab w:val="left" w:pos="741"/>
        </w:tabs>
        <w:spacing w:line="240" w:lineRule="auto"/>
        <w:ind w:left="760" w:hanging="360"/>
        <w:rPr>
          <w:lang w:val="it-IT"/>
        </w:rPr>
      </w:pPr>
      <w:r w:rsidRPr="00031EF0">
        <w:rPr>
          <w:lang w:val="it-IT"/>
        </w:rPr>
        <w:t>Oferirea unei platforme de recunoastere - premierea si promovarea celor mai bune lucrari prin publicarea acestora in reviste scolare, platforme online sau antologii literare.</w:t>
      </w:r>
    </w:p>
    <w:p w14:paraId="250B23F3" w14:textId="77777777" w:rsidR="00725181" w:rsidRPr="00031EF0" w:rsidRDefault="00725181" w:rsidP="00031EF0">
      <w:pPr>
        <w:pStyle w:val="Bodytext20"/>
        <w:numPr>
          <w:ilvl w:val="0"/>
          <w:numId w:val="25"/>
        </w:numPr>
        <w:shd w:val="clear" w:color="auto" w:fill="auto"/>
        <w:tabs>
          <w:tab w:val="left" w:pos="741"/>
        </w:tabs>
        <w:spacing w:line="240" w:lineRule="auto"/>
        <w:ind w:left="760" w:hanging="360"/>
        <w:rPr>
          <w:lang w:val="it-IT"/>
        </w:rPr>
      </w:pPr>
      <w:r w:rsidRPr="00031EF0">
        <w:rPr>
          <w:lang w:val="it-IT"/>
        </w:rPr>
        <w:t>Transformarea scrisului intr-o activitate placuta si motivationala, demonstrand elevilor ca literatura nu este doar o materie scolara, ci si un mijloc de auto-exprimare si dezvoltare personala.</w:t>
      </w:r>
    </w:p>
    <w:p w14:paraId="376EF174" w14:textId="77777777" w:rsidR="00725181" w:rsidRPr="00031EF0" w:rsidRDefault="00725181" w:rsidP="00031EF0">
      <w:pPr>
        <w:pStyle w:val="Bodytext20"/>
        <w:shd w:val="clear" w:color="auto" w:fill="auto"/>
        <w:spacing w:line="240" w:lineRule="auto"/>
        <w:ind w:firstLine="0"/>
        <w:rPr>
          <w:lang w:val="it-IT"/>
        </w:rPr>
      </w:pPr>
    </w:p>
    <w:p w14:paraId="3631B041" w14:textId="77777777" w:rsidR="00725181" w:rsidRPr="00031EF0" w:rsidRDefault="00725181" w:rsidP="00031EF0">
      <w:pPr>
        <w:pStyle w:val="Bodytext20"/>
        <w:shd w:val="clear" w:color="auto" w:fill="auto"/>
        <w:spacing w:line="240" w:lineRule="auto"/>
        <w:ind w:firstLine="0"/>
        <w:rPr>
          <w:lang w:val="it-IT"/>
        </w:rPr>
      </w:pPr>
      <w:r w:rsidRPr="00031EF0">
        <w:rPr>
          <w:lang w:val="it-IT"/>
        </w:rPr>
        <w:t xml:space="preserve">Festivalul se adreseaza copiilor si tinerilor intre 15 ani -19 ani, care studiaza limba engleza, germana, franceza, italiana, spaniola in invatamantul de stat sau privat. </w:t>
      </w:r>
    </w:p>
    <w:p w14:paraId="57CD2907" w14:textId="77777777" w:rsidR="00725181" w:rsidRPr="00031EF0" w:rsidRDefault="00725181" w:rsidP="00031EF0">
      <w:pPr>
        <w:pStyle w:val="Bodytext40"/>
        <w:shd w:val="clear" w:color="auto" w:fill="auto"/>
        <w:spacing w:after="0" w:line="240" w:lineRule="auto"/>
        <w:jc w:val="both"/>
        <w:rPr>
          <w:lang w:val="it-IT"/>
        </w:rPr>
      </w:pPr>
      <w:r w:rsidRPr="00031EF0">
        <w:rPr>
          <w:lang w:val="it-IT"/>
        </w:rPr>
        <w:t xml:space="preserve">Teme: </w:t>
      </w:r>
    </w:p>
    <w:p w14:paraId="74ABDD96" w14:textId="77777777" w:rsidR="00725181" w:rsidRPr="00031EF0" w:rsidRDefault="00725181" w:rsidP="00031EF0">
      <w:pPr>
        <w:pStyle w:val="Bodytext40"/>
        <w:shd w:val="clear" w:color="auto" w:fill="auto"/>
        <w:spacing w:after="0" w:line="240" w:lineRule="auto"/>
        <w:ind w:firstLine="760"/>
        <w:jc w:val="both"/>
        <w:rPr>
          <w:lang w:val="it-IT"/>
        </w:rPr>
      </w:pPr>
      <w:r w:rsidRPr="00031EF0">
        <w:rPr>
          <w:lang w:val="it-IT"/>
        </w:rPr>
        <w:t>clasele IX – X „Integrarea valorilor nationale in lumea mea de maine”</w:t>
      </w:r>
    </w:p>
    <w:p w14:paraId="0060C0DA" w14:textId="77777777" w:rsidR="00725181" w:rsidRPr="00031EF0" w:rsidRDefault="00725181" w:rsidP="00031EF0">
      <w:pPr>
        <w:pStyle w:val="Bodytext40"/>
        <w:shd w:val="clear" w:color="auto" w:fill="auto"/>
        <w:spacing w:after="0" w:line="240" w:lineRule="auto"/>
        <w:ind w:firstLine="760"/>
        <w:jc w:val="both"/>
        <w:rPr>
          <w:lang w:val="it-IT"/>
        </w:rPr>
      </w:pPr>
      <w:r w:rsidRPr="00031EF0">
        <w:rPr>
          <w:lang w:val="it-IT"/>
        </w:rPr>
        <w:t>clasele XI – XII „Simptomele extremismului in societatea contemporana ”</w:t>
      </w:r>
    </w:p>
    <w:p w14:paraId="1AD31A54" w14:textId="77777777" w:rsidR="00725181" w:rsidRPr="00031EF0" w:rsidRDefault="00725181" w:rsidP="00031EF0">
      <w:pPr>
        <w:pStyle w:val="Bodytext20"/>
        <w:shd w:val="clear" w:color="auto" w:fill="auto"/>
        <w:spacing w:line="240" w:lineRule="auto"/>
        <w:ind w:firstLine="760"/>
        <w:rPr>
          <w:lang w:val="it-IT"/>
        </w:rPr>
      </w:pPr>
      <w:r w:rsidRPr="00031EF0">
        <w:rPr>
          <w:lang w:val="it-IT"/>
        </w:rPr>
        <w:t>Intr-o lume aflata intr-o continua schimbare, elevii sunt invitati sa isi imagineze cum va arata viitorul si care este rolul lor in modelarea acestuia. Fie ca este vorba despre tehnologie, educatie, mediu, relatiile dintre oameni sau valorile esentiale ale societatii, participantii sunt incurajati sa exprime, prin creatii originale, viziunea lor despre lumea de maine.</w:t>
      </w:r>
    </w:p>
    <w:p w14:paraId="059CAEA7" w14:textId="4C2B6D0C" w:rsidR="00725181" w:rsidRPr="00031EF0" w:rsidRDefault="00725181" w:rsidP="00031EF0">
      <w:pPr>
        <w:pStyle w:val="Bodytext20"/>
        <w:shd w:val="clear" w:color="auto" w:fill="auto"/>
        <w:spacing w:after="360" w:line="240" w:lineRule="auto"/>
        <w:ind w:firstLine="760"/>
        <w:rPr>
          <w:lang w:val="it-IT"/>
        </w:rPr>
      </w:pPr>
      <w:r w:rsidRPr="00031EF0">
        <w:rPr>
          <w:lang w:val="it-IT"/>
        </w:rPr>
        <w:t xml:space="preserve">Ciclul liceal: Care sunt valorile nationale fundamentale ce ar putea transforma societatea romaneasca in bine? Ce rol are generatia lor in construirea unui viitor mai echitabil, in care valorile universale nu sunt in contradictie cu valorile nationale? Cum ar putea arata relatiile dintre oameni intr-o lume interconectata? Cum pot fi combatatute </w:t>
      </w:r>
      <w:r w:rsidR="00750B65" w:rsidRPr="00031EF0">
        <w:rPr>
          <w:lang w:val="it-IT"/>
        </w:rPr>
        <w:t>extrem</w:t>
      </w:r>
      <w:r w:rsidRPr="00031EF0">
        <w:rPr>
          <w:i/>
          <w:iCs/>
          <w:lang w:val="it-IT"/>
        </w:rPr>
        <w:t>ismele</w:t>
      </w:r>
      <w:r w:rsidRPr="00031EF0">
        <w:rPr>
          <w:lang w:val="it-IT"/>
        </w:rPr>
        <w:t xml:space="preserve"> produse de istorie (fascism, nazism, comunism, extremism, radicalism etc)? Manifestarile extremismului : violent, virulent, sau tacut pot fi identificate si tratate. </w:t>
      </w:r>
    </w:p>
    <w:p w14:paraId="66E4F05E" w14:textId="7E7B2A40" w:rsidR="00725181" w:rsidRPr="00031EF0" w:rsidRDefault="00725181" w:rsidP="00031EF0">
      <w:pPr>
        <w:pStyle w:val="Heading20"/>
        <w:keepNext/>
        <w:keepLines/>
        <w:shd w:val="clear" w:color="auto" w:fill="auto"/>
        <w:spacing w:before="0" w:line="240" w:lineRule="auto"/>
        <w:ind w:firstLine="0"/>
        <w:jc w:val="left"/>
        <w:rPr>
          <w:lang w:val="it-IT"/>
        </w:rPr>
      </w:pPr>
      <w:bookmarkStart w:id="4" w:name="bookmark6"/>
      <w:r w:rsidRPr="00031EF0">
        <w:rPr>
          <w:lang w:val="it-IT"/>
        </w:rPr>
        <w:t>Conditii obligatorii pentru creatiile rnscrise in concurs:</w:t>
      </w:r>
      <w:bookmarkEnd w:id="4"/>
    </w:p>
    <w:p w14:paraId="77E62CB9" w14:textId="77777777" w:rsidR="00725181" w:rsidRPr="00031EF0" w:rsidRDefault="00725181" w:rsidP="00031EF0">
      <w:pPr>
        <w:pStyle w:val="Bodytext20"/>
        <w:shd w:val="clear" w:color="auto" w:fill="auto"/>
        <w:spacing w:line="240" w:lineRule="auto"/>
        <w:ind w:firstLine="760"/>
        <w:rPr>
          <w:lang w:val="it-IT"/>
        </w:rPr>
      </w:pPr>
      <w:r w:rsidRPr="00031EF0">
        <w:rPr>
          <w:lang w:val="it-IT"/>
        </w:rPr>
        <w:t>Tehnoredactare: TNR, 12, la un rand jumatate;</w:t>
      </w:r>
    </w:p>
    <w:p w14:paraId="544EA898" w14:textId="77777777" w:rsidR="00725181" w:rsidRPr="00031EF0" w:rsidRDefault="00725181" w:rsidP="00031EF0">
      <w:pPr>
        <w:pStyle w:val="Bodytext20"/>
        <w:shd w:val="clear" w:color="auto" w:fill="auto"/>
        <w:spacing w:line="240" w:lineRule="auto"/>
        <w:ind w:firstLine="740"/>
        <w:rPr>
          <w:lang w:val="it-IT"/>
        </w:rPr>
      </w:pPr>
      <w:r w:rsidRPr="00031EF0">
        <w:rPr>
          <w:lang w:val="it-IT"/>
        </w:rPr>
        <w:t xml:space="preserve">Nivel liceal: </w:t>
      </w:r>
    </w:p>
    <w:p w14:paraId="68A6C4EE" w14:textId="77777777" w:rsidR="00725181" w:rsidRPr="00031EF0" w:rsidRDefault="00725181" w:rsidP="00031EF0">
      <w:pPr>
        <w:pStyle w:val="Bodytext20"/>
        <w:shd w:val="clear" w:color="auto" w:fill="auto"/>
        <w:spacing w:line="240" w:lineRule="auto"/>
        <w:ind w:firstLine="740"/>
        <w:rPr>
          <w:lang w:val="it-IT"/>
        </w:rPr>
      </w:pPr>
      <w:r w:rsidRPr="00031EF0">
        <w:rPr>
          <w:lang w:val="it-IT"/>
        </w:rPr>
        <w:t xml:space="preserve">Clasele IX – X : 150 – 200 de cuvinte; </w:t>
      </w:r>
    </w:p>
    <w:p w14:paraId="60DDC603" w14:textId="77777777" w:rsidR="00725181" w:rsidRPr="00031EF0" w:rsidRDefault="00725181" w:rsidP="00031EF0">
      <w:pPr>
        <w:pStyle w:val="Bodytext20"/>
        <w:shd w:val="clear" w:color="auto" w:fill="auto"/>
        <w:spacing w:line="240" w:lineRule="auto"/>
        <w:ind w:firstLine="740"/>
        <w:rPr>
          <w:lang w:val="it-IT"/>
        </w:rPr>
      </w:pPr>
      <w:r w:rsidRPr="00031EF0">
        <w:rPr>
          <w:lang w:val="it-IT"/>
        </w:rPr>
        <w:t>Clasele XI – XII : 250-300 de cuvinte.</w:t>
      </w:r>
    </w:p>
    <w:p w14:paraId="37023BFB" w14:textId="77777777" w:rsidR="00725181" w:rsidRPr="00031EF0" w:rsidRDefault="00725181" w:rsidP="00031EF0">
      <w:pPr>
        <w:pStyle w:val="Bodytext20"/>
        <w:shd w:val="clear" w:color="auto" w:fill="auto"/>
        <w:spacing w:line="240" w:lineRule="auto"/>
        <w:ind w:firstLine="0"/>
        <w:rPr>
          <w:lang w:val="it-IT"/>
        </w:rPr>
      </w:pPr>
      <w:r w:rsidRPr="00031EF0">
        <w:rPr>
          <w:lang w:val="it-IT"/>
        </w:rPr>
        <w:t>Nu exista limita pentru numarul de elevi per profesor inscrisi la concurs.</w:t>
      </w:r>
    </w:p>
    <w:p w14:paraId="6BC3CC52" w14:textId="77777777" w:rsidR="00725181" w:rsidRPr="00031EF0" w:rsidRDefault="00725181" w:rsidP="00031EF0">
      <w:pPr>
        <w:pStyle w:val="Bodytext20"/>
        <w:shd w:val="clear" w:color="auto" w:fill="auto"/>
        <w:spacing w:line="240" w:lineRule="auto"/>
        <w:ind w:firstLine="0"/>
        <w:rPr>
          <w:lang w:val="it-IT"/>
        </w:rPr>
      </w:pPr>
      <w:r w:rsidRPr="00031EF0">
        <w:rPr>
          <w:lang w:val="it-IT"/>
        </w:rPr>
        <w:t xml:space="preserve">Concursul se va desfasura in prezenta. </w:t>
      </w:r>
    </w:p>
    <w:p w14:paraId="51825236" w14:textId="77777777" w:rsidR="00725181" w:rsidRPr="00031EF0" w:rsidRDefault="00725181" w:rsidP="00031EF0">
      <w:pPr>
        <w:pStyle w:val="Heading20"/>
        <w:keepNext/>
        <w:keepLines/>
        <w:shd w:val="clear" w:color="auto" w:fill="auto"/>
        <w:spacing w:before="0" w:line="240" w:lineRule="auto"/>
        <w:ind w:left="400" w:firstLine="0"/>
        <w:jc w:val="both"/>
      </w:pPr>
      <w:bookmarkStart w:id="5" w:name="bookmark7"/>
      <w:proofErr w:type="spellStart"/>
      <w:r w:rsidRPr="00031EF0">
        <w:t>Criterii</w:t>
      </w:r>
      <w:proofErr w:type="spellEnd"/>
      <w:r w:rsidRPr="00031EF0">
        <w:t xml:space="preserve"> de </w:t>
      </w:r>
      <w:proofErr w:type="spellStart"/>
      <w:r w:rsidRPr="00031EF0">
        <w:t>evaluare</w:t>
      </w:r>
      <w:proofErr w:type="spellEnd"/>
      <w:r w:rsidRPr="00031EF0">
        <w:t>:</w:t>
      </w:r>
      <w:bookmarkEnd w:id="5"/>
    </w:p>
    <w:p w14:paraId="0F98B52A" w14:textId="77777777" w:rsidR="00725181" w:rsidRPr="00031EF0" w:rsidRDefault="00725181" w:rsidP="00031EF0">
      <w:pPr>
        <w:pStyle w:val="Bodytext20"/>
        <w:numPr>
          <w:ilvl w:val="0"/>
          <w:numId w:val="27"/>
        </w:numPr>
        <w:shd w:val="clear" w:color="auto" w:fill="auto"/>
        <w:tabs>
          <w:tab w:val="left" w:pos="743"/>
        </w:tabs>
        <w:spacing w:line="240" w:lineRule="auto"/>
        <w:ind w:left="400" w:firstLine="0"/>
      </w:pPr>
      <w:proofErr w:type="spellStart"/>
      <w:r w:rsidRPr="00031EF0">
        <w:t>Originalitate</w:t>
      </w:r>
      <w:proofErr w:type="spellEnd"/>
      <w:r w:rsidRPr="00031EF0">
        <w:t xml:space="preserve"> 20 </w:t>
      </w:r>
      <w:proofErr w:type="spellStart"/>
      <w:r w:rsidRPr="00031EF0">
        <w:t>puncte</w:t>
      </w:r>
      <w:proofErr w:type="spellEnd"/>
    </w:p>
    <w:p w14:paraId="706AD409" w14:textId="77777777" w:rsidR="00725181" w:rsidRPr="00031EF0" w:rsidRDefault="00725181" w:rsidP="00031EF0">
      <w:pPr>
        <w:pStyle w:val="Bodytext20"/>
        <w:numPr>
          <w:ilvl w:val="0"/>
          <w:numId w:val="27"/>
        </w:numPr>
        <w:shd w:val="clear" w:color="auto" w:fill="auto"/>
        <w:tabs>
          <w:tab w:val="left" w:pos="743"/>
        </w:tabs>
        <w:spacing w:line="240" w:lineRule="auto"/>
        <w:ind w:left="400" w:firstLine="0"/>
      </w:pPr>
      <w:proofErr w:type="spellStart"/>
      <w:r w:rsidRPr="00031EF0">
        <w:t>Creativitate</w:t>
      </w:r>
      <w:proofErr w:type="spellEnd"/>
      <w:r w:rsidRPr="00031EF0">
        <w:t xml:space="preserve"> 20 </w:t>
      </w:r>
      <w:proofErr w:type="spellStart"/>
      <w:r w:rsidRPr="00031EF0">
        <w:t>puncte</w:t>
      </w:r>
      <w:proofErr w:type="spellEnd"/>
    </w:p>
    <w:p w14:paraId="4D555DEC" w14:textId="77777777" w:rsidR="00725181" w:rsidRPr="00031EF0" w:rsidRDefault="00725181" w:rsidP="00031EF0">
      <w:pPr>
        <w:pStyle w:val="Bodytext20"/>
        <w:numPr>
          <w:ilvl w:val="0"/>
          <w:numId w:val="27"/>
        </w:numPr>
        <w:shd w:val="clear" w:color="auto" w:fill="auto"/>
        <w:tabs>
          <w:tab w:val="left" w:pos="743"/>
        </w:tabs>
        <w:spacing w:line="240" w:lineRule="auto"/>
        <w:ind w:left="400" w:firstLine="0"/>
        <w:rPr>
          <w:lang w:val="it-IT"/>
        </w:rPr>
      </w:pPr>
      <w:r w:rsidRPr="00031EF0">
        <w:rPr>
          <w:lang w:val="it-IT"/>
        </w:rPr>
        <w:t>Fluenta si claritate in exprimare 20 puncte</w:t>
      </w:r>
    </w:p>
    <w:p w14:paraId="5F00FBED" w14:textId="77777777" w:rsidR="00725181" w:rsidRPr="00031EF0" w:rsidRDefault="00725181" w:rsidP="00031EF0">
      <w:pPr>
        <w:pStyle w:val="Bodytext20"/>
        <w:numPr>
          <w:ilvl w:val="0"/>
          <w:numId w:val="27"/>
        </w:numPr>
        <w:shd w:val="clear" w:color="auto" w:fill="auto"/>
        <w:tabs>
          <w:tab w:val="left" w:pos="743"/>
        </w:tabs>
        <w:spacing w:line="240" w:lineRule="auto"/>
        <w:ind w:left="400" w:firstLine="0"/>
      </w:pPr>
      <w:proofErr w:type="spellStart"/>
      <w:r w:rsidRPr="00031EF0">
        <w:t>Corectitudinea</w:t>
      </w:r>
      <w:proofErr w:type="spellEnd"/>
      <w:r w:rsidRPr="00031EF0">
        <w:t xml:space="preserve"> </w:t>
      </w:r>
      <w:proofErr w:type="spellStart"/>
      <w:r w:rsidRPr="00031EF0">
        <w:t>limbii</w:t>
      </w:r>
      <w:proofErr w:type="spellEnd"/>
      <w:r w:rsidRPr="00031EF0">
        <w:t xml:space="preserve"> </w:t>
      </w:r>
      <w:proofErr w:type="spellStart"/>
      <w:r w:rsidRPr="00031EF0">
        <w:t>folosite</w:t>
      </w:r>
      <w:proofErr w:type="spellEnd"/>
      <w:r w:rsidRPr="00031EF0">
        <w:t xml:space="preserve"> 20 </w:t>
      </w:r>
      <w:proofErr w:type="spellStart"/>
      <w:r w:rsidRPr="00031EF0">
        <w:t>puncte</w:t>
      </w:r>
      <w:proofErr w:type="spellEnd"/>
    </w:p>
    <w:p w14:paraId="43CDA118" w14:textId="77777777" w:rsidR="00725181" w:rsidRPr="00031EF0" w:rsidRDefault="00725181" w:rsidP="00031EF0">
      <w:pPr>
        <w:pStyle w:val="Bodytext20"/>
        <w:numPr>
          <w:ilvl w:val="0"/>
          <w:numId w:val="27"/>
        </w:numPr>
        <w:shd w:val="clear" w:color="auto" w:fill="auto"/>
        <w:tabs>
          <w:tab w:val="left" w:pos="743"/>
        </w:tabs>
        <w:spacing w:line="240" w:lineRule="auto"/>
        <w:ind w:left="400" w:firstLine="0"/>
      </w:pPr>
      <w:proofErr w:type="spellStart"/>
      <w:r w:rsidRPr="00031EF0">
        <w:t>Incadrarea</w:t>
      </w:r>
      <w:proofErr w:type="spellEnd"/>
      <w:r w:rsidRPr="00031EF0">
        <w:t xml:space="preserve"> </w:t>
      </w:r>
      <w:proofErr w:type="spellStart"/>
      <w:r w:rsidRPr="00031EF0">
        <w:t>si</w:t>
      </w:r>
      <w:proofErr w:type="spellEnd"/>
      <w:r w:rsidRPr="00031EF0">
        <w:t xml:space="preserve"> </w:t>
      </w:r>
      <w:proofErr w:type="spellStart"/>
      <w:r w:rsidRPr="00031EF0">
        <w:t>respectarea</w:t>
      </w:r>
      <w:proofErr w:type="spellEnd"/>
      <w:r w:rsidRPr="00031EF0">
        <w:t xml:space="preserve"> </w:t>
      </w:r>
      <w:proofErr w:type="spellStart"/>
      <w:r w:rsidRPr="00031EF0">
        <w:t>cerintelor</w:t>
      </w:r>
      <w:proofErr w:type="spellEnd"/>
      <w:r w:rsidRPr="00031EF0">
        <w:t xml:space="preserve"> 20 </w:t>
      </w:r>
      <w:proofErr w:type="spellStart"/>
      <w:r w:rsidRPr="00031EF0">
        <w:t>puncte</w:t>
      </w:r>
      <w:proofErr w:type="spellEnd"/>
    </w:p>
    <w:p w14:paraId="42A9E212" w14:textId="77777777" w:rsidR="00725181" w:rsidRPr="00031EF0" w:rsidRDefault="00725181" w:rsidP="00031EF0">
      <w:pPr>
        <w:pStyle w:val="Bodytext20"/>
        <w:shd w:val="clear" w:color="auto" w:fill="auto"/>
        <w:tabs>
          <w:tab w:val="left" w:pos="743"/>
        </w:tabs>
        <w:spacing w:line="240" w:lineRule="auto"/>
        <w:ind w:left="400" w:firstLine="0"/>
      </w:pPr>
    </w:p>
    <w:p w14:paraId="0A52A9E7" w14:textId="77777777" w:rsidR="00725181" w:rsidRPr="00031EF0" w:rsidRDefault="00725181" w:rsidP="00031EF0">
      <w:pPr>
        <w:pStyle w:val="Bodytext40"/>
        <w:shd w:val="clear" w:color="auto" w:fill="auto"/>
        <w:spacing w:after="0" w:line="240" w:lineRule="auto"/>
        <w:ind w:left="580"/>
        <w:jc w:val="left"/>
        <w:rPr>
          <w:lang w:val="it-IT"/>
        </w:rPr>
      </w:pPr>
      <w:r w:rsidRPr="00031EF0">
        <w:rPr>
          <w:lang w:val="it-IT"/>
        </w:rPr>
        <w:t>Notarea participantilor se va face astfel:</w:t>
      </w:r>
    </w:p>
    <w:p w14:paraId="204CC2D6" w14:textId="77777777" w:rsidR="00725181" w:rsidRPr="00031EF0" w:rsidRDefault="00725181" w:rsidP="00031EF0">
      <w:pPr>
        <w:pStyle w:val="Bodytext80"/>
        <w:shd w:val="clear" w:color="auto" w:fill="auto"/>
        <w:spacing w:line="240" w:lineRule="auto"/>
        <w:ind w:left="580"/>
        <w:rPr>
          <w:lang w:val="it-IT"/>
        </w:rPr>
      </w:pPr>
      <w:r w:rsidRPr="00031EF0">
        <w:rPr>
          <w:lang w:val="it-IT"/>
        </w:rPr>
        <w:t>Premiul I - mtre 95-100 puncte</w:t>
      </w:r>
    </w:p>
    <w:p w14:paraId="3BDB3CE5" w14:textId="77777777" w:rsidR="00725181" w:rsidRPr="00031EF0" w:rsidRDefault="00725181" w:rsidP="00031EF0">
      <w:pPr>
        <w:pStyle w:val="Bodytext80"/>
        <w:shd w:val="clear" w:color="auto" w:fill="auto"/>
        <w:spacing w:line="240" w:lineRule="auto"/>
        <w:ind w:left="580"/>
        <w:rPr>
          <w:lang w:val="it-IT"/>
        </w:rPr>
      </w:pPr>
      <w:r w:rsidRPr="00031EF0">
        <w:rPr>
          <w:lang w:val="it-IT"/>
        </w:rPr>
        <w:t>Premiul II - mtre 90-94 puncte</w:t>
      </w:r>
    </w:p>
    <w:p w14:paraId="64BBFD06" w14:textId="77777777" w:rsidR="00725181" w:rsidRPr="00031EF0" w:rsidRDefault="00725181" w:rsidP="00031EF0">
      <w:pPr>
        <w:pStyle w:val="Bodytext80"/>
        <w:shd w:val="clear" w:color="auto" w:fill="auto"/>
        <w:spacing w:line="240" w:lineRule="auto"/>
        <w:ind w:left="580"/>
        <w:rPr>
          <w:lang w:val="it-IT"/>
        </w:rPr>
      </w:pPr>
      <w:r w:rsidRPr="00031EF0">
        <w:rPr>
          <w:lang w:val="it-IT"/>
        </w:rPr>
        <w:t>Premiul III - mtre 85-89 puncte</w:t>
      </w:r>
    </w:p>
    <w:p w14:paraId="1AE6B53C" w14:textId="77777777" w:rsidR="00725181" w:rsidRPr="00031EF0" w:rsidRDefault="00725181" w:rsidP="00031EF0">
      <w:pPr>
        <w:pStyle w:val="Bodytext80"/>
        <w:shd w:val="clear" w:color="auto" w:fill="auto"/>
        <w:spacing w:line="240" w:lineRule="auto"/>
        <w:ind w:left="580"/>
        <w:rPr>
          <w:lang w:val="it-IT"/>
        </w:rPr>
      </w:pPr>
      <w:r w:rsidRPr="00031EF0">
        <w:rPr>
          <w:lang w:val="it-IT"/>
        </w:rPr>
        <w:t>Mentiune - mtre 80-84 puncte</w:t>
      </w:r>
    </w:p>
    <w:p w14:paraId="1FC38169" w14:textId="77777777" w:rsidR="00725181" w:rsidRPr="00031EF0" w:rsidRDefault="00725181" w:rsidP="00031EF0">
      <w:pPr>
        <w:pStyle w:val="Bodytext80"/>
        <w:shd w:val="clear" w:color="auto" w:fill="auto"/>
        <w:spacing w:line="240" w:lineRule="auto"/>
        <w:ind w:left="580"/>
        <w:rPr>
          <w:rStyle w:val="Bodytext2Bold"/>
          <w:b w:val="0"/>
          <w:bCs w:val="0"/>
          <w:lang w:val="it-IT"/>
        </w:rPr>
      </w:pPr>
      <w:r w:rsidRPr="00031EF0">
        <w:rPr>
          <w:lang w:val="it-IT"/>
        </w:rPr>
        <w:t>Diploma de participare - sub 79 puncte</w:t>
      </w:r>
    </w:p>
    <w:p w14:paraId="1BC0EE1C" w14:textId="77777777" w:rsidR="00CE394E" w:rsidRPr="00031EF0" w:rsidRDefault="00E91D0C" w:rsidP="00031EF0">
      <w:pPr>
        <w:pStyle w:val="Bodytext20"/>
        <w:shd w:val="clear" w:color="auto" w:fill="auto"/>
        <w:spacing w:after="498" w:line="240" w:lineRule="auto"/>
        <w:ind w:firstLine="0"/>
        <w:rPr>
          <w:lang w:val="it-IT"/>
        </w:rPr>
      </w:pPr>
      <w:r w:rsidRPr="00031EF0">
        <w:rPr>
          <w:rStyle w:val="Bodytext2Bold"/>
          <w:rFonts w:eastAsiaTheme="majorEastAsia"/>
          <w:lang w:val="it-IT"/>
        </w:rPr>
        <w:t>Î</w:t>
      </w:r>
      <w:r w:rsidR="00725181" w:rsidRPr="00031EF0">
        <w:rPr>
          <w:rStyle w:val="Bodytext2Bold"/>
          <w:rFonts w:eastAsiaTheme="majorEastAsia"/>
          <w:lang w:val="it-IT"/>
        </w:rPr>
        <w:t xml:space="preserve">nscrierea participantilor </w:t>
      </w:r>
      <w:r w:rsidR="00725181" w:rsidRPr="00031EF0">
        <w:rPr>
          <w:lang w:val="it-IT"/>
        </w:rPr>
        <w:t>se va face pe baza link-ului de lnscriere care contine acordul pentru prelucrarea datelor cu caracter personal. In cadrul link-ului veti incarca lucrarea care va fi salvata cu numele si prenumele participantului</w:t>
      </w:r>
      <w:r w:rsidR="00725181" w:rsidRPr="00031EF0">
        <w:rPr>
          <w:rStyle w:val="Bodytext2Candara"/>
          <w:rFonts w:ascii="Times New Roman" w:hAnsi="Times New Roman" w:cs="Times New Roman"/>
          <w:sz w:val="24"/>
          <w:szCs w:val="24"/>
          <w:lang w:val="it-IT"/>
        </w:rPr>
        <w:t xml:space="preserve">. </w:t>
      </w:r>
      <w:r w:rsidR="00725181" w:rsidRPr="00031EF0">
        <w:rPr>
          <w:lang w:val="it-IT"/>
        </w:rPr>
        <w:t xml:space="preserve">Completarea </w:t>
      </w:r>
      <w:r w:rsidR="00725181" w:rsidRPr="00031EF0">
        <w:rPr>
          <w:rStyle w:val="Bodytext2Candara"/>
          <w:rFonts w:ascii="Times New Roman" w:hAnsi="Times New Roman" w:cs="Times New Roman"/>
          <w:sz w:val="24"/>
          <w:szCs w:val="24"/>
          <w:lang w:val="it-IT"/>
        </w:rPr>
        <w:t xml:space="preserve">si trimiterea </w:t>
      </w:r>
      <w:r w:rsidR="00725181" w:rsidRPr="00031EF0">
        <w:rPr>
          <w:lang w:val="it-IT"/>
        </w:rPr>
        <w:t xml:space="preserve">link-ului de lnscriere reprezinta acordul participantilor privind respectarea regulamentului. </w:t>
      </w:r>
    </w:p>
    <w:p w14:paraId="3B9075A4" w14:textId="77777777" w:rsidR="00CE394E" w:rsidRPr="00031EF0" w:rsidRDefault="003E5536" w:rsidP="00031EF0">
      <w:pPr>
        <w:pStyle w:val="Bodytext20"/>
        <w:shd w:val="clear" w:color="auto" w:fill="auto"/>
        <w:spacing w:after="498" w:line="240" w:lineRule="auto"/>
        <w:ind w:firstLine="0"/>
        <w:rPr>
          <w:b/>
          <w:lang w:val="pt-BR"/>
        </w:rPr>
      </w:pPr>
      <w:r w:rsidRPr="00031EF0">
        <w:rPr>
          <w:b/>
          <w:lang w:val="pt-BR"/>
        </w:rPr>
        <w:t>Secțiunea VI .„Homo et patria”</w:t>
      </w:r>
    </w:p>
    <w:p w14:paraId="0519DC86" w14:textId="60E7E6DC" w:rsidR="003E5536" w:rsidRPr="00031EF0" w:rsidRDefault="003E5536" w:rsidP="00031EF0">
      <w:pPr>
        <w:pStyle w:val="Bodytext20"/>
        <w:shd w:val="clear" w:color="auto" w:fill="auto"/>
        <w:spacing w:after="498" w:line="240" w:lineRule="auto"/>
        <w:ind w:firstLine="0"/>
        <w:rPr>
          <w:b/>
          <w:lang w:val="pt-BR"/>
        </w:rPr>
      </w:pPr>
      <w:proofErr w:type="spellStart"/>
      <w:r w:rsidRPr="00031EF0">
        <w:rPr>
          <w:b/>
        </w:rPr>
        <w:t>Subsecțiunea</w:t>
      </w:r>
      <w:proofErr w:type="spellEnd"/>
      <w:r w:rsidRPr="00031EF0">
        <w:rPr>
          <w:b/>
        </w:rPr>
        <w:t xml:space="preserve"> </w:t>
      </w:r>
      <w:proofErr w:type="gramStart"/>
      <w:r w:rsidRPr="00031EF0">
        <w:rPr>
          <w:b/>
        </w:rPr>
        <w:t>1 .</w:t>
      </w:r>
      <w:proofErr w:type="gramEnd"/>
      <w:r w:rsidRPr="00031EF0">
        <w:rPr>
          <w:b/>
        </w:rPr>
        <w:t xml:space="preserve"> </w:t>
      </w:r>
      <w:proofErr w:type="spellStart"/>
      <w:r w:rsidRPr="00031EF0">
        <w:rPr>
          <w:b/>
        </w:rPr>
        <w:t>Patriotismul</w:t>
      </w:r>
      <w:proofErr w:type="spellEnd"/>
      <w:r w:rsidRPr="00031EF0">
        <w:rPr>
          <w:b/>
        </w:rPr>
        <w:t xml:space="preserve"> </w:t>
      </w:r>
      <w:proofErr w:type="spellStart"/>
      <w:r w:rsidRPr="00031EF0">
        <w:rPr>
          <w:b/>
        </w:rPr>
        <w:t>în</w:t>
      </w:r>
      <w:proofErr w:type="spellEnd"/>
      <w:r w:rsidRPr="00031EF0">
        <w:rPr>
          <w:b/>
        </w:rPr>
        <w:t xml:space="preserve"> </w:t>
      </w:r>
      <w:proofErr w:type="spellStart"/>
      <w:r w:rsidRPr="00031EF0">
        <w:rPr>
          <w:b/>
        </w:rPr>
        <w:t>imagini</w:t>
      </w:r>
      <w:proofErr w:type="spellEnd"/>
      <w:r w:rsidRPr="00031EF0">
        <w:rPr>
          <w:b/>
        </w:rPr>
        <w:t>- concurs material video asincron</w:t>
      </w:r>
    </w:p>
    <w:p w14:paraId="750D407D" w14:textId="77777777" w:rsidR="003E5536" w:rsidRPr="00031EF0" w:rsidRDefault="003E5536" w:rsidP="00031EF0">
      <w:pPr>
        <w:spacing w:after="0" w:line="240" w:lineRule="auto"/>
        <w:ind w:firstLine="708"/>
        <w:jc w:val="both"/>
        <w:rPr>
          <w:rFonts w:ascii="Times New Roman" w:hAnsi="Times New Roman" w:cs="Times New Roman"/>
          <w:sz w:val="24"/>
          <w:szCs w:val="24"/>
        </w:rPr>
      </w:pPr>
      <w:r w:rsidRPr="00031EF0">
        <w:rPr>
          <w:rFonts w:ascii="Times New Roman" w:hAnsi="Times New Roman" w:cs="Times New Roman"/>
          <w:sz w:val="24"/>
          <w:szCs w:val="24"/>
        </w:rPr>
        <w:t xml:space="preserve">Acest concurs se adresează elevilor din ciclul liceal și are ca scop să ofere elevilor ocazia de a exprima, prin intermediul imaginii, al poveștii vizuale și al montajului video, propria viziune despre patriotism, eroii neamului și valorile românești. </w:t>
      </w:r>
    </w:p>
    <w:p w14:paraId="186FFE9D" w14:textId="77777777" w:rsidR="003E5536" w:rsidRPr="00031EF0" w:rsidRDefault="003E5536" w:rsidP="00031EF0">
      <w:pPr>
        <w:spacing w:after="0" w:line="240" w:lineRule="auto"/>
        <w:ind w:firstLine="708"/>
        <w:jc w:val="both"/>
        <w:rPr>
          <w:rFonts w:ascii="Times New Roman" w:hAnsi="Times New Roman" w:cs="Times New Roman"/>
          <w:sz w:val="24"/>
          <w:szCs w:val="24"/>
        </w:rPr>
      </w:pPr>
    </w:p>
    <w:p w14:paraId="1B87829D" w14:textId="77777777" w:rsidR="003E5536" w:rsidRPr="00031EF0" w:rsidRDefault="003E5536" w:rsidP="00031EF0">
      <w:pPr>
        <w:spacing w:after="0" w:line="240" w:lineRule="auto"/>
        <w:ind w:firstLine="708"/>
        <w:jc w:val="both"/>
        <w:rPr>
          <w:rFonts w:ascii="Times New Roman" w:hAnsi="Times New Roman" w:cs="Times New Roman"/>
          <w:b/>
          <w:sz w:val="24"/>
          <w:szCs w:val="24"/>
        </w:rPr>
      </w:pPr>
      <w:r w:rsidRPr="00031EF0">
        <w:rPr>
          <w:rFonts w:ascii="Times New Roman" w:hAnsi="Times New Roman" w:cs="Times New Roman"/>
          <w:b/>
          <w:sz w:val="24"/>
          <w:szCs w:val="24"/>
        </w:rPr>
        <w:t>Obiectivele concursului:</w:t>
      </w:r>
    </w:p>
    <w:p w14:paraId="38AA6FA4" w14:textId="77777777" w:rsidR="003E5536" w:rsidRPr="00031EF0" w:rsidRDefault="003E5536" w:rsidP="00031EF0">
      <w:pPr>
        <w:pStyle w:val="Listparagraf"/>
        <w:numPr>
          <w:ilvl w:val="0"/>
          <w:numId w:val="10"/>
        </w:numPr>
        <w:spacing w:after="0" w:line="240" w:lineRule="auto"/>
        <w:jc w:val="both"/>
        <w:rPr>
          <w:rFonts w:ascii="Times New Roman" w:hAnsi="Times New Roman" w:cs="Times New Roman"/>
          <w:b/>
          <w:sz w:val="24"/>
          <w:szCs w:val="24"/>
        </w:rPr>
      </w:pPr>
      <w:r w:rsidRPr="00031EF0">
        <w:rPr>
          <w:rFonts w:ascii="Times New Roman" w:hAnsi="Times New Roman" w:cs="Times New Roman"/>
          <w:sz w:val="24"/>
          <w:szCs w:val="24"/>
        </w:rPr>
        <w:t>Dezvoltarea spiritului civic și a respectului față de istoria și cultura națională.</w:t>
      </w:r>
    </w:p>
    <w:p w14:paraId="7D89BFAA" w14:textId="77777777" w:rsidR="003E5536" w:rsidRPr="00031EF0" w:rsidRDefault="003E5536" w:rsidP="00031EF0">
      <w:pPr>
        <w:pStyle w:val="Listparagraf"/>
        <w:numPr>
          <w:ilvl w:val="0"/>
          <w:numId w:val="10"/>
        </w:numPr>
        <w:spacing w:after="0" w:line="240" w:lineRule="auto"/>
        <w:jc w:val="both"/>
        <w:rPr>
          <w:rFonts w:ascii="Times New Roman" w:hAnsi="Times New Roman" w:cs="Times New Roman"/>
          <w:b/>
          <w:sz w:val="24"/>
          <w:szCs w:val="24"/>
        </w:rPr>
      </w:pPr>
      <w:r w:rsidRPr="00031EF0">
        <w:rPr>
          <w:rFonts w:ascii="Times New Roman" w:hAnsi="Times New Roman" w:cs="Times New Roman"/>
          <w:sz w:val="24"/>
          <w:szCs w:val="24"/>
        </w:rPr>
        <w:t>Valorificarea competențelor digitale și artistice ale elevilor.</w:t>
      </w:r>
    </w:p>
    <w:p w14:paraId="288ADBD7" w14:textId="77777777" w:rsidR="003E5536" w:rsidRPr="00031EF0" w:rsidRDefault="003E5536" w:rsidP="00031EF0">
      <w:pPr>
        <w:pStyle w:val="Listparagraf"/>
        <w:numPr>
          <w:ilvl w:val="0"/>
          <w:numId w:val="10"/>
        </w:numPr>
        <w:spacing w:after="0" w:line="240" w:lineRule="auto"/>
        <w:jc w:val="both"/>
        <w:rPr>
          <w:rFonts w:ascii="Times New Roman" w:hAnsi="Times New Roman" w:cs="Times New Roman"/>
          <w:b/>
          <w:sz w:val="24"/>
          <w:szCs w:val="24"/>
        </w:rPr>
      </w:pPr>
      <w:r w:rsidRPr="00031EF0">
        <w:rPr>
          <w:rFonts w:ascii="Times New Roman" w:hAnsi="Times New Roman" w:cs="Times New Roman"/>
          <w:sz w:val="24"/>
          <w:szCs w:val="24"/>
        </w:rPr>
        <w:t>Stimularea creativității și a gândirii critice.</w:t>
      </w:r>
    </w:p>
    <w:p w14:paraId="72207CFA" w14:textId="77777777" w:rsidR="003E5536" w:rsidRPr="00031EF0" w:rsidRDefault="003E5536" w:rsidP="00031EF0">
      <w:pPr>
        <w:pStyle w:val="Listparagraf"/>
        <w:numPr>
          <w:ilvl w:val="0"/>
          <w:numId w:val="10"/>
        </w:numPr>
        <w:spacing w:after="0" w:line="240" w:lineRule="auto"/>
        <w:jc w:val="both"/>
        <w:rPr>
          <w:rFonts w:ascii="Times New Roman" w:hAnsi="Times New Roman" w:cs="Times New Roman"/>
          <w:b/>
          <w:sz w:val="24"/>
          <w:szCs w:val="24"/>
        </w:rPr>
      </w:pPr>
      <w:r w:rsidRPr="00031EF0">
        <w:rPr>
          <w:rFonts w:ascii="Times New Roman" w:hAnsi="Times New Roman" w:cs="Times New Roman"/>
          <w:sz w:val="24"/>
          <w:szCs w:val="24"/>
        </w:rPr>
        <w:t>Promovarea comunicării vizuale ca formă modernă de educație civică.</w:t>
      </w:r>
    </w:p>
    <w:p w14:paraId="636773A9" w14:textId="77777777" w:rsidR="003E5536" w:rsidRPr="00031EF0" w:rsidRDefault="003E5536" w:rsidP="00031EF0">
      <w:pPr>
        <w:pStyle w:val="Listparagraf"/>
        <w:spacing w:after="0" w:line="240" w:lineRule="auto"/>
        <w:jc w:val="both"/>
        <w:rPr>
          <w:rFonts w:ascii="Times New Roman" w:hAnsi="Times New Roman" w:cs="Times New Roman"/>
          <w:b/>
          <w:sz w:val="24"/>
          <w:szCs w:val="24"/>
        </w:rPr>
      </w:pPr>
    </w:p>
    <w:p w14:paraId="12CD0984" w14:textId="77777777" w:rsidR="003E5536" w:rsidRPr="00031EF0" w:rsidRDefault="003E5536" w:rsidP="00031EF0">
      <w:pPr>
        <w:pStyle w:val="Titlu3"/>
        <w:spacing w:before="0" w:after="0" w:line="240" w:lineRule="auto"/>
        <w:ind w:firstLine="708"/>
        <w:jc w:val="both"/>
        <w:rPr>
          <w:rFonts w:ascii="Times New Roman" w:hAnsi="Times New Roman" w:cs="Times New Roman"/>
          <w:color w:val="auto"/>
          <w:sz w:val="24"/>
          <w:szCs w:val="24"/>
        </w:rPr>
      </w:pPr>
      <w:r w:rsidRPr="00031EF0">
        <w:rPr>
          <w:rStyle w:val="Robust"/>
          <w:rFonts w:ascii="Times New Roman" w:hAnsi="Times New Roman" w:cs="Times New Roman"/>
          <w:color w:val="auto"/>
          <w:sz w:val="24"/>
          <w:szCs w:val="24"/>
        </w:rPr>
        <w:t>Condiție tematică obligatorie:</w:t>
      </w:r>
    </w:p>
    <w:p w14:paraId="5EF2CEBD" w14:textId="2D37B183" w:rsidR="003E5536" w:rsidRPr="00031EF0" w:rsidRDefault="0022725A" w:rsidP="00031EF0">
      <w:pPr>
        <w:pStyle w:val="NormalWeb"/>
        <w:spacing w:before="0" w:beforeAutospacing="0" w:after="0" w:afterAutospacing="0"/>
        <w:ind w:left="720"/>
        <w:jc w:val="both"/>
      </w:pPr>
      <w:r w:rsidRPr="00031EF0">
        <w:t>-</w:t>
      </w:r>
      <w:r w:rsidR="003E5536" w:rsidRPr="00031EF0">
        <w:t xml:space="preserve">Materialul video va include și va valorifica </w:t>
      </w:r>
      <w:r w:rsidR="003E5536" w:rsidRPr="00031EF0">
        <w:rPr>
          <w:rStyle w:val="Robust"/>
          <w:rFonts w:eastAsiaTheme="majorEastAsia"/>
        </w:rPr>
        <w:t>o clădire, o statuie sau un monument</w:t>
      </w:r>
      <w:r w:rsidR="003E5536" w:rsidRPr="00031EF0">
        <w:t xml:space="preserve"> cu semnificație istorică, culturală sau simbolică pentru comunitate.</w:t>
      </w:r>
    </w:p>
    <w:p w14:paraId="23F214EF" w14:textId="4CA1AA75" w:rsidR="003E5536" w:rsidRPr="00031EF0" w:rsidRDefault="0022725A" w:rsidP="00031EF0">
      <w:pPr>
        <w:pStyle w:val="NormalWeb"/>
        <w:spacing w:before="0" w:beforeAutospacing="0" w:after="0" w:afterAutospacing="0"/>
        <w:ind w:left="720"/>
        <w:jc w:val="both"/>
      </w:pPr>
      <w:r w:rsidRPr="00031EF0">
        <w:t>-</w:t>
      </w:r>
      <w:r w:rsidR="003E5536" w:rsidRPr="00031EF0">
        <w:t xml:space="preserve">Alegerea obiectivului trebuie să susțină mesajul despre </w:t>
      </w:r>
      <w:r w:rsidR="003E5536" w:rsidRPr="00031EF0">
        <w:rPr>
          <w:rStyle w:val="Robust"/>
          <w:rFonts w:eastAsiaTheme="majorEastAsia"/>
        </w:rPr>
        <w:t>patriotism</w:t>
      </w:r>
      <w:r w:rsidR="003E5536" w:rsidRPr="00031EF0">
        <w:t xml:space="preserve"> – fie că este vorba despre un loc al memoriei eroilor, o instituție culturală reprezentativă, o biserică, o școală cu tradiție sau un simbol al unității naționale.</w:t>
      </w:r>
    </w:p>
    <w:p w14:paraId="0E30E5FF" w14:textId="77777777" w:rsidR="006C10EE" w:rsidRPr="00031EF0" w:rsidRDefault="0022725A" w:rsidP="00031EF0">
      <w:pPr>
        <w:pStyle w:val="NormalWeb"/>
        <w:spacing w:before="0" w:beforeAutospacing="0" w:after="0" w:afterAutospacing="0"/>
        <w:ind w:left="720"/>
        <w:jc w:val="both"/>
      </w:pPr>
      <w:r w:rsidRPr="00031EF0">
        <w:t>-</w:t>
      </w:r>
      <w:r w:rsidR="003F79E0" w:rsidRPr="00031EF0">
        <w:t>-</w:t>
      </w:r>
      <w:r w:rsidR="003E5536" w:rsidRPr="00031EF0">
        <w:t xml:space="preserve">În cadrul materialului video, elevii vor evidenția </w:t>
      </w:r>
      <w:r w:rsidR="003E5536" w:rsidRPr="00031EF0">
        <w:rPr>
          <w:rStyle w:val="Robust"/>
          <w:rFonts w:eastAsiaTheme="majorEastAsia"/>
        </w:rPr>
        <w:t>legătura dintre acel loc și valorile patriotice</w:t>
      </w:r>
      <w:r w:rsidR="003E5536" w:rsidRPr="00031EF0">
        <w:t xml:space="preserve"> (respectul, jertfa, demnitatea, solidaritatea, iubirea de țară).</w:t>
      </w:r>
    </w:p>
    <w:p w14:paraId="0FDAC47B" w14:textId="3C651DB1" w:rsidR="003E5536" w:rsidRPr="00031EF0" w:rsidRDefault="003E5536" w:rsidP="00031EF0">
      <w:pPr>
        <w:pStyle w:val="NormalWeb"/>
        <w:spacing w:before="0" w:beforeAutospacing="0" w:after="0" w:afterAutospacing="0"/>
        <w:ind w:left="720"/>
        <w:jc w:val="both"/>
      </w:pPr>
      <w:r w:rsidRPr="00031EF0">
        <w:rPr>
          <w:b/>
          <w:bCs/>
        </w:rPr>
        <w:t xml:space="preserve">Regulament de participare: </w:t>
      </w:r>
    </w:p>
    <w:p w14:paraId="23EF5EF5" w14:textId="21B6CB95" w:rsidR="007013A3" w:rsidRPr="00031EF0" w:rsidRDefault="006C10EE" w:rsidP="00031EF0">
      <w:pPr>
        <w:spacing w:after="0" w:line="240" w:lineRule="auto"/>
        <w:jc w:val="both"/>
        <w:outlineLvl w:val="2"/>
        <w:rPr>
          <w:rFonts w:ascii="Times New Roman" w:eastAsia="Times New Roman" w:hAnsi="Times New Roman" w:cs="Times New Roman"/>
          <w:bCs/>
          <w:sz w:val="24"/>
          <w:szCs w:val="24"/>
          <w:lang w:eastAsia="ro-RO"/>
        </w:rPr>
      </w:pPr>
      <w:r w:rsidRPr="00031EF0">
        <w:rPr>
          <w:rFonts w:ascii="Times New Roman" w:eastAsia="Times New Roman" w:hAnsi="Times New Roman" w:cs="Times New Roman"/>
          <w:bCs/>
          <w:sz w:val="24"/>
          <w:szCs w:val="24"/>
          <w:lang w:eastAsia="ro-RO"/>
        </w:rPr>
        <w:t xml:space="preserve">           </w:t>
      </w:r>
      <w:r w:rsidR="007013A3" w:rsidRPr="00031EF0">
        <w:rPr>
          <w:rFonts w:ascii="Times New Roman" w:eastAsia="Times New Roman" w:hAnsi="Times New Roman" w:cs="Times New Roman"/>
          <w:bCs/>
          <w:sz w:val="24"/>
          <w:szCs w:val="24"/>
          <w:lang w:eastAsia="ro-RO"/>
        </w:rPr>
        <w:t xml:space="preserve"> </w:t>
      </w:r>
      <w:r w:rsidR="00B75368" w:rsidRPr="00031EF0">
        <w:rPr>
          <w:rFonts w:ascii="Times New Roman" w:eastAsia="Times New Roman" w:hAnsi="Times New Roman" w:cs="Times New Roman"/>
          <w:bCs/>
          <w:sz w:val="24"/>
          <w:szCs w:val="24"/>
          <w:lang w:eastAsia="ro-RO"/>
        </w:rPr>
        <w:t>-</w:t>
      </w:r>
      <w:r w:rsidR="003E5536" w:rsidRPr="00031EF0">
        <w:rPr>
          <w:rFonts w:ascii="Times New Roman" w:eastAsia="Times New Roman" w:hAnsi="Times New Roman" w:cs="Times New Roman"/>
          <w:bCs/>
          <w:sz w:val="24"/>
          <w:szCs w:val="24"/>
          <w:lang w:eastAsia="ro-RO"/>
        </w:rPr>
        <w:t>La acest concurs pot participa elevii din ciclul liceal, indiferent de profil.</w:t>
      </w:r>
    </w:p>
    <w:p w14:paraId="4678CDF8" w14:textId="7CACC481" w:rsidR="003E5536" w:rsidRPr="00031EF0" w:rsidRDefault="007013A3" w:rsidP="00031EF0">
      <w:pPr>
        <w:spacing w:after="0" w:line="240" w:lineRule="auto"/>
        <w:jc w:val="both"/>
        <w:outlineLvl w:val="2"/>
        <w:rPr>
          <w:rFonts w:ascii="Times New Roman" w:eastAsia="Times New Roman" w:hAnsi="Times New Roman" w:cs="Times New Roman"/>
          <w:bCs/>
          <w:sz w:val="24"/>
          <w:szCs w:val="24"/>
          <w:lang w:eastAsia="ro-RO"/>
        </w:rPr>
      </w:pPr>
      <w:r w:rsidRPr="00031EF0">
        <w:rPr>
          <w:rFonts w:ascii="Times New Roman" w:eastAsia="Times New Roman" w:hAnsi="Times New Roman" w:cs="Times New Roman"/>
          <w:bCs/>
          <w:sz w:val="24"/>
          <w:szCs w:val="24"/>
          <w:lang w:eastAsia="ro-RO"/>
        </w:rPr>
        <w:t xml:space="preserve">           </w:t>
      </w:r>
      <w:r w:rsidR="00B75368" w:rsidRPr="00031EF0">
        <w:rPr>
          <w:rFonts w:ascii="Times New Roman" w:eastAsia="Times New Roman" w:hAnsi="Times New Roman" w:cs="Times New Roman"/>
          <w:bCs/>
          <w:sz w:val="24"/>
          <w:szCs w:val="24"/>
          <w:lang w:eastAsia="ro-RO"/>
        </w:rPr>
        <w:t>-</w:t>
      </w:r>
      <w:r w:rsidR="003E5536" w:rsidRPr="00031EF0">
        <w:rPr>
          <w:rFonts w:ascii="Times New Roman" w:eastAsia="Times New Roman" w:hAnsi="Times New Roman" w:cs="Times New Roman"/>
          <w:bCs/>
          <w:sz w:val="24"/>
          <w:szCs w:val="24"/>
          <w:lang w:eastAsia="ro-RO"/>
        </w:rPr>
        <w:t>Participarea la concurs poate fi individuală sau în echipă (maximum 3 elevi).</w:t>
      </w:r>
    </w:p>
    <w:p w14:paraId="2382907E" w14:textId="0AFB7D9B" w:rsidR="003E5536" w:rsidRPr="00031EF0" w:rsidRDefault="007013A3" w:rsidP="00031EF0">
      <w:pPr>
        <w:spacing w:after="0" w:line="240" w:lineRule="auto"/>
        <w:jc w:val="both"/>
        <w:outlineLvl w:val="2"/>
        <w:rPr>
          <w:rFonts w:ascii="Times New Roman" w:eastAsia="Times New Roman" w:hAnsi="Times New Roman" w:cs="Times New Roman"/>
          <w:bCs/>
          <w:sz w:val="24"/>
          <w:szCs w:val="24"/>
          <w:lang w:eastAsia="ro-RO"/>
        </w:rPr>
      </w:pPr>
      <w:r w:rsidRPr="00031EF0">
        <w:rPr>
          <w:rFonts w:ascii="Times New Roman" w:eastAsia="Times New Roman" w:hAnsi="Times New Roman" w:cs="Times New Roman"/>
          <w:bCs/>
          <w:sz w:val="24"/>
          <w:szCs w:val="24"/>
          <w:lang w:eastAsia="ro-RO"/>
        </w:rPr>
        <w:t xml:space="preserve">           </w:t>
      </w:r>
      <w:r w:rsidR="00B75368" w:rsidRPr="00031EF0">
        <w:rPr>
          <w:rFonts w:ascii="Times New Roman" w:eastAsia="Times New Roman" w:hAnsi="Times New Roman" w:cs="Times New Roman"/>
          <w:bCs/>
          <w:sz w:val="24"/>
          <w:szCs w:val="24"/>
          <w:lang w:eastAsia="ro-RO"/>
        </w:rPr>
        <w:t>-</w:t>
      </w:r>
      <w:r w:rsidR="003E5536" w:rsidRPr="00031EF0">
        <w:rPr>
          <w:rFonts w:ascii="Times New Roman" w:eastAsia="Times New Roman" w:hAnsi="Times New Roman" w:cs="Times New Roman"/>
          <w:bCs/>
          <w:sz w:val="24"/>
          <w:szCs w:val="24"/>
          <w:lang w:eastAsia="ro-RO"/>
        </w:rPr>
        <w:t>Fiecare material trebuie să respecte tematica concursului.</w:t>
      </w:r>
    </w:p>
    <w:p w14:paraId="6F42CD52" w14:textId="64CD70C0" w:rsidR="00C4208F" w:rsidRPr="00031EF0" w:rsidRDefault="003F79E0" w:rsidP="00031EF0">
      <w:pPr>
        <w:spacing w:after="0" w:line="240" w:lineRule="auto"/>
        <w:ind w:left="720"/>
        <w:outlineLvl w:val="2"/>
        <w:rPr>
          <w:rFonts w:ascii="Times New Roman" w:hAnsi="Times New Roman" w:cs="Times New Roman"/>
          <w:sz w:val="24"/>
          <w:szCs w:val="24"/>
        </w:rPr>
      </w:pPr>
      <w:r w:rsidRPr="00031EF0">
        <w:rPr>
          <w:rFonts w:ascii="Times New Roman" w:hAnsi="Times New Roman" w:cs="Times New Roman"/>
          <w:sz w:val="24"/>
          <w:szCs w:val="24"/>
        </w:rPr>
        <w:t xml:space="preserve">    </w:t>
      </w:r>
      <w:r w:rsidR="00C4208F" w:rsidRPr="00031EF0">
        <w:rPr>
          <w:rFonts w:ascii="Times New Roman" w:hAnsi="Times New Roman" w:cs="Times New Roman"/>
          <w:sz w:val="24"/>
          <w:szCs w:val="24"/>
        </w:rPr>
        <w:t xml:space="preserve">       </w:t>
      </w:r>
      <w:r w:rsidR="003E5536" w:rsidRPr="00031EF0">
        <w:rPr>
          <w:rFonts w:ascii="Times New Roman" w:hAnsi="Times New Roman" w:cs="Times New Roman"/>
          <w:sz w:val="24"/>
          <w:szCs w:val="24"/>
        </w:rPr>
        <w:t>Materialele cu conținut neadecvat (violență, limbaj licențios, mesaje politice) vor fi descalificat</w:t>
      </w:r>
    </w:p>
    <w:p w14:paraId="0DCFD618" w14:textId="6D0E56C8" w:rsidR="00C4208F" w:rsidRPr="00031EF0" w:rsidRDefault="00B75368" w:rsidP="00031EF0">
      <w:pPr>
        <w:spacing w:after="0" w:line="240" w:lineRule="auto"/>
        <w:ind w:firstLine="720"/>
        <w:outlineLvl w:val="2"/>
        <w:rPr>
          <w:rStyle w:val="Robust"/>
          <w:rFonts w:ascii="Times New Roman" w:eastAsiaTheme="majorEastAsia" w:hAnsi="Times New Roman" w:cs="Times New Roman"/>
          <w:sz w:val="24"/>
          <w:szCs w:val="24"/>
        </w:rPr>
      </w:pPr>
      <w:r w:rsidRPr="00031EF0">
        <w:rPr>
          <w:rFonts w:ascii="Times New Roman" w:hAnsi="Times New Roman" w:cs="Times New Roman"/>
          <w:sz w:val="24"/>
          <w:szCs w:val="24"/>
        </w:rPr>
        <w:t>-</w:t>
      </w:r>
      <w:r w:rsidR="003E5536" w:rsidRPr="00031EF0">
        <w:rPr>
          <w:rFonts w:ascii="Times New Roman" w:hAnsi="Times New Roman" w:cs="Times New Roman"/>
          <w:sz w:val="24"/>
          <w:szCs w:val="24"/>
        </w:rPr>
        <w:t xml:space="preserve">Fiecare participant poate trimite </w:t>
      </w:r>
      <w:r w:rsidR="003E5536" w:rsidRPr="00031EF0">
        <w:rPr>
          <w:rStyle w:val="Robust"/>
          <w:rFonts w:ascii="Times New Roman" w:eastAsiaTheme="majorEastAsia" w:hAnsi="Times New Roman" w:cs="Times New Roman"/>
          <w:sz w:val="24"/>
          <w:szCs w:val="24"/>
        </w:rPr>
        <w:t xml:space="preserve">un singur material video. </w:t>
      </w:r>
    </w:p>
    <w:p w14:paraId="78F804F2" w14:textId="5A242EB1" w:rsidR="00C4208F" w:rsidRPr="00031EF0" w:rsidRDefault="00B75368" w:rsidP="00031EF0">
      <w:pPr>
        <w:spacing w:after="0" w:line="240" w:lineRule="auto"/>
        <w:ind w:firstLine="720"/>
        <w:outlineLvl w:val="2"/>
        <w:rPr>
          <w:rFonts w:ascii="Times New Roman" w:hAnsi="Times New Roman" w:cs="Times New Roman"/>
          <w:sz w:val="24"/>
          <w:szCs w:val="24"/>
        </w:rPr>
      </w:pPr>
      <w:r w:rsidRPr="00031EF0">
        <w:rPr>
          <w:rFonts w:ascii="Times New Roman" w:hAnsi="Times New Roman" w:cs="Times New Roman"/>
          <w:sz w:val="24"/>
          <w:szCs w:val="24"/>
        </w:rPr>
        <w:t>-</w:t>
      </w:r>
      <w:r w:rsidR="003E5536" w:rsidRPr="00031EF0">
        <w:rPr>
          <w:rFonts w:ascii="Times New Roman" w:hAnsi="Times New Roman" w:cs="Times New Roman"/>
          <w:sz w:val="24"/>
          <w:szCs w:val="24"/>
        </w:rPr>
        <w:t xml:space="preserve">Filmulețe trebuie să fie </w:t>
      </w:r>
      <w:r w:rsidR="003E5536" w:rsidRPr="00031EF0">
        <w:rPr>
          <w:rStyle w:val="Robust"/>
          <w:rFonts w:ascii="Times New Roman" w:eastAsiaTheme="majorEastAsia" w:hAnsi="Times New Roman" w:cs="Times New Roman"/>
          <w:sz w:val="24"/>
          <w:szCs w:val="24"/>
        </w:rPr>
        <w:t>originale</w:t>
      </w:r>
      <w:r w:rsidR="003E5536" w:rsidRPr="00031EF0">
        <w:rPr>
          <w:rFonts w:ascii="Times New Roman" w:hAnsi="Times New Roman" w:cs="Times New Roman"/>
          <w:sz w:val="24"/>
          <w:szCs w:val="24"/>
        </w:rPr>
        <w:t xml:space="preserve"> și  să respecte drepturile de autor.</w:t>
      </w:r>
    </w:p>
    <w:p w14:paraId="7A9D58D9" w14:textId="392015D7" w:rsidR="003E5536" w:rsidRPr="00031EF0" w:rsidRDefault="00B75368" w:rsidP="00031EF0">
      <w:pPr>
        <w:spacing w:after="0" w:line="240" w:lineRule="auto"/>
        <w:ind w:left="708"/>
        <w:outlineLvl w:val="2"/>
        <w:rPr>
          <w:rFonts w:ascii="Times New Roman" w:eastAsia="Times New Roman" w:hAnsi="Times New Roman" w:cs="Times New Roman"/>
          <w:b/>
          <w:bCs/>
          <w:sz w:val="24"/>
          <w:szCs w:val="24"/>
          <w:lang w:eastAsia="ro-RO"/>
        </w:rPr>
      </w:pPr>
      <w:r w:rsidRPr="00031EF0">
        <w:rPr>
          <w:rFonts w:ascii="Times New Roman" w:hAnsi="Times New Roman" w:cs="Times New Roman"/>
          <w:sz w:val="24"/>
          <w:szCs w:val="24"/>
        </w:rPr>
        <w:t>-</w:t>
      </w:r>
      <w:r w:rsidR="003E5536" w:rsidRPr="00031EF0">
        <w:rPr>
          <w:rFonts w:ascii="Times New Roman" w:hAnsi="Times New Roman" w:cs="Times New Roman"/>
          <w:sz w:val="24"/>
          <w:szCs w:val="24"/>
        </w:rPr>
        <w:t xml:space="preserve">Materialele  vor fi trimise pe adresa de email </w:t>
      </w:r>
      <w:hyperlink r:id="rId15" w:history="1">
        <w:r w:rsidR="003E5536" w:rsidRPr="00031EF0">
          <w:rPr>
            <w:rStyle w:val="Hyperlink"/>
            <w:rFonts w:ascii="Times New Roman" w:eastAsiaTheme="majorEastAsia" w:hAnsi="Times New Roman" w:cs="Times New Roman"/>
            <w:sz w:val="24"/>
            <w:szCs w:val="24"/>
          </w:rPr>
          <w:t>am.fost.s.om.fi.sectiunea.6.2@gmail.com</w:t>
        </w:r>
      </w:hyperlink>
      <w:r w:rsidR="003E5536" w:rsidRPr="00031EF0">
        <w:rPr>
          <w:rFonts w:ascii="Times New Roman" w:hAnsi="Times New Roman" w:cs="Times New Roman"/>
          <w:sz w:val="24"/>
          <w:szCs w:val="24"/>
        </w:rPr>
        <w:t xml:space="preserve"> </w:t>
      </w:r>
      <w:r w:rsidR="003E5536" w:rsidRPr="00031EF0">
        <w:rPr>
          <w:rFonts w:ascii="Times New Roman" w:hAnsi="Times New Roman" w:cs="Times New Roman"/>
          <w:color w:val="000000"/>
          <w:sz w:val="24"/>
          <w:szCs w:val="24"/>
        </w:rPr>
        <w:t>, în perioada 1- 15 martie 2026</w:t>
      </w:r>
      <w:r w:rsidR="003E5536" w:rsidRPr="00031EF0">
        <w:rPr>
          <w:rFonts w:ascii="Times New Roman" w:hAnsi="Times New Roman" w:cs="Times New Roman"/>
          <w:color w:val="FF0000"/>
          <w:sz w:val="24"/>
          <w:szCs w:val="24"/>
        </w:rPr>
        <w:t>.</w:t>
      </w:r>
      <w:r w:rsidR="003E5536" w:rsidRPr="00031EF0">
        <w:rPr>
          <w:rFonts w:ascii="Times New Roman" w:hAnsi="Times New Roman" w:cs="Times New Roman"/>
          <w:sz w:val="24"/>
          <w:szCs w:val="24"/>
        </w:rPr>
        <w:t xml:space="preserve"> </w:t>
      </w:r>
    </w:p>
    <w:p w14:paraId="01666AE8" w14:textId="77777777" w:rsidR="003E5536" w:rsidRPr="00031EF0" w:rsidRDefault="003E5536" w:rsidP="00031EF0">
      <w:pPr>
        <w:pStyle w:val="Titlu3"/>
        <w:spacing w:before="0" w:after="0" w:line="240" w:lineRule="auto"/>
        <w:ind w:firstLine="708"/>
        <w:rPr>
          <w:rFonts w:ascii="Times New Roman" w:hAnsi="Times New Roman" w:cs="Times New Roman"/>
          <w:sz w:val="24"/>
          <w:szCs w:val="24"/>
        </w:rPr>
      </w:pPr>
      <w:r w:rsidRPr="00031EF0">
        <w:rPr>
          <w:rStyle w:val="Robust"/>
          <w:rFonts w:ascii="Times New Roman" w:hAnsi="Times New Roman" w:cs="Times New Roman"/>
          <w:color w:val="auto"/>
          <w:sz w:val="24"/>
          <w:szCs w:val="24"/>
        </w:rPr>
        <w:t>Cerințe tehnice pentru materialul video:</w:t>
      </w:r>
    </w:p>
    <w:p w14:paraId="511FF350" w14:textId="77777777" w:rsidR="003E5536" w:rsidRPr="00031EF0" w:rsidRDefault="003E5536" w:rsidP="00031EF0">
      <w:pPr>
        <w:pStyle w:val="NormalWeb"/>
        <w:spacing w:before="0" w:beforeAutospacing="0" w:after="0" w:afterAutospacing="0"/>
        <w:ind w:left="720"/>
      </w:pPr>
      <w:r w:rsidRPr="00031EF0">
        <w:t xml:space="preserve">Durata: </w:t>
      </w:r>
      <w:r w:rsidRPr="00031EF0">
        <w:rPr>
          <w:rStyle w:val="Robust"/>
          <w:rFonts w:eastAsiaTheme="majorEastAsia"/>
        </w:rPr>
        <w:t>3–5 minute</w:t>
      </w:r>
    </w:p>
    <w:p w14:paraId="51C62445" w14:textId="77777777" w:rsidR="003E5536" w:rsidRPr="00031EF0" w:rsidRDefault="003E5536" w:rsidP="00031EF0">
      <w:pPr>
        <w:pStyle w:val="NormalWeb"/>
        <w:spacing w:before="0" w:beforeAutospacing="0" w:after="0" w:afterAutospacing="0"/>
        <w:ind w:left="720"/>
      </w:pPr>
      <w:r w:rsidRPr="00031EF0">
        <w:t xml:space="preserve">Format: MP4, minim 720p </w:t>
      </w:r>
    </w:p>
    <w:p w14:paraId="396A5910" w14:textId="77777777" w:rsidR="003E5536" w:rsidRPr="00031EF0" w:rsidRDefault="003E5536" w:rsidP="00031EF0">
      <w:pPr>
        <w:pStyle w:val="NormalWeb"/>
        <w:spacing w:before="0" w:beforeAutospacing="0" w:after="0" w:afterAutospacing="0"/>
        <w:ind w:left="720"/>
      </w:pPr>
      <w:r w:rsidRPr="00031EF0">
        <w:t>Filmul trebuie să includă:</w:t>
      </w:r>
    </w:p>
    <w:p w14:paraId="3FE7872A" w14:textId="77777777" w:rsidR="003E5536" w:rsidRPr="00031EF0" w:rsidRDefault="003E5536" w:rsidP="00031EF0">
      <w:pPr>
        <w:pStyle w:val="NormalWeb"/>
        <w:numPr>
          <w:ilvl w:val="1"/>
          <w:numId w:val="29"/>
        </w:numPr>
        <w:spacing w:before="0" w:beforeAutospacing="0" w:after="0" w:afterAutospacing="0"/>
      </w:pPr>
      <w:r w:rsidRPr="00031EF0">
        <w:t>titlu și numele autorilor la început sau la final</w:t>
      </w:r>
    </w:p>
    <w:p w14:paraId="5FD1A2CF" w14:textId="292E41D1" w:rsidR="003E5536" w:rsidRPr="00031EF0" w:rsidRDefault="003E5536" w:rsidP="00031EF0">
      <w:pPr>
        <w:pStyle w:val="NormalWeb"/>
        <w:numPr>
          <w:ilvl w:val="1"/>
          <w:numId w:val="29"/>
        </w:numPr>
        <w:spacing w:before="0" w:beforeAutospacing="0" w:after="0" w:afterAutospacing="0"/>
      </w:pPr>
      <w:r w:rsidRPr="00031EF0">
        <w:t>surse menționate pentru muzică, dacă e cazul.</w:t>
      </w:r>
    </w:p>
    <w:bookmarkEnd w:id="2"/>
    <w:p w14:paraId="6AC76644" w14:textId="77777777" w:rsidR="004F54A6" w:rsidRPr="00031EF0" w:rsidRDefault="004F54A6" w:rsidP="00031EF0">
      <w:pPr>
        <w:widowControl w:val="0"/>
        <w:spacing w:after="0" w:line="240" w:lineRule="auto"/>
        <w:jc w:val="both"/>
        <w:rPr>
          <w:rFonts w:ascii="Times New Roman" w:hAnsi="Times New Roman" w:cs="Times New Roman"/>
          <w:b/>
          <w:bCs/>
          <w:sz w:val="24"/>
          <w:szCs w:val="24"/>
        </w:rPr>
      </w:pPr>
      <w:r w:rsidRPr="00031EF0">
        <w:rPr>
          <w:rFonts w:ascii="Times New Roman" w:hAnsi="Times New Roman" w:cs="Times New Roman"/>
          <w:b/>
          <w:bCs/>
          <w:sz w:val="24"/>
          <w:szCs w:val="24"/>
        </w:rPr>
        <w:t xml:space="preserve">7. Conducerea concursului </w:t>
      </w:r>
    </w:p>
    <w:p w14:paraId="7EAB3131" w14:textId="77777777" w:rsidR="004F54A6" w:rsidRPr="00031EF0" w:rsidRDefault="004F54A6" w:rsidP="00031EF0">
      <w:pPr>
        <w:pStyle w:val="Frspaiere"/>
        <w:jc w:val="both"/>
        <w:rPr>
          <w:rFonts w:ascii="Times New Roman" w:hAnsi="Times New Roman" w:cs="Times New Roman"/>
          <w:sz w:val="24"/>
          <w:szCs w:val="24"/>
          <w:lang w:val="ro-RO"/>
        </w:rPr>
      </w:pPr>
      <w:r w:rsidRPr="00031EF0">
        <w:rPr>
          <w:rFonts w:ascii="Times New Roman" w:hAnsi="Times New Roman" w:cs="Times New Roman"/>
          <w:b/>
          <w:bCs/>
          <w:sz w:val="24"/>
          <w:szCs w:val="24"/>
          <w:lang w:val="ro-RO"/>
        </w:rPr>
        <w:t>Comisie de coordonare a concursului</w:t>
      </w:r>
      <w:r w:rsidRPr="00031EF0">
        <w:rPr>
          <w:rFonts w:ascii="Times New Roman" w:hAnsi="Times New Roman" w:cs="Times New Roman"/>
          <w:sz w:val="24"/>
          <w:szCs w:val="24"/>
          <w:lang w:val="ro-RO"/>
        </w:rPr>
        <w:t>:</w:t>
      </w:r>
    </w:p>
    <w:p w14:paraId="08233032" w14:textId="5E46F94B" w:rsidR="00843A56" w:rsidRPr="00031EF0" w:rsidRDefault="00843A56" w:rsidP="00031EF0">
      <w:pPr>
        <w:pStyle w:val="Frspaiere"/>
        <w:jc w:val="both"/>
        <w:rPr>
          <w:rFonts w:ascii="Times New Roman" w:hAnsi="Times New Roman" w:cs="Times New Roman"/>
          <w:sz w:val="24"/>
          <w:szCs w:val="24"/>
          <w:lang w:val="ro-RO"/>
        </w:rPr>
      </w:pPr>
      <w:r w:rsidRPr="00031EF0">
        <w:rPr>
          <w:rFonts w:ascii="Times New Roman" w:hAnsi="Times New Roman" w:cs="Times New Roman"/>
          <w:sz w:val="24"/>
          <w:szCs w:val="24"/>
          <w:lang w:val="ro-RO"/>
        </w:rPr>
        <w:t xml:space="preserve">Președinte-Prof. Mureșan Ramona Elena </w:t>
      </w:r>
    </w:p>
    <w:p w14:paraId="6951211E" w14:textId="418B2E87" w:rsidR="00843A56" w:rsidRPr="00031EF0" w:rsidRDefault="00843A56" w:rsidP="00031EF0">
      <w:pPr>
        <w:pStyle w:val="Frspaiere"/>
        <w:jc w:val="both"/>
        <w:rPr>
          <w:rFonts w:ascii="Times New Roman" w:hAnsi="Times New Roman" w:cs="Times New Roman"/>
          <w:sz w:val="24"/>
          <w:szCs w:val="24"/>
          <w:lang w:val="ro-RO"/>
        </w:rPr>
      </w:pPr>
      <w:r w:rsidRPr="00031EF0">
        <w:rPr>
          <w:rFonts w:ascii="Times New Roman" w:hAnsi="Times New Roman" w:cs="Times New Roman"/>
          <w:sz w:val="24"/>
          <w:szCs w:val="24"/>
          <w:lang w:val="ro-RO"/>
        </w:rPr>
        <w:t xml:space="preserve">Secretar –Prof.  Mille Paula </w:t>
      </w:r>
    </w:p>
    <w:p w14:paraId="7B00B689" w14:textId="0A73B6AF" w:rsidR="00843A56" w:rsidRPr="00031EF0" w:rsidRDefault="00843A56" w:rsidP="00031EF0">
      <w:pPr>
        <w:pStyle w:val="Frspaiere"/>
        <w:jc w:val="both"/>
        <w:rPr>
          <w:rFonts w:ascii="Times New Roman" w:hAnsi="Times New Roman" w:cs="Times New Roman"/>
          <w:sz w:val="24"/>
          <w:szCs w:val="24"/>
          <w:lang w:val="ro-RO"/>
        </w:rPr>
      </w:pPr>
      <w:r w:rsidRPr="00031EF0">
        <w:rPr>
          <w:rFonts w:ascii="Times New Roman" w:hAnsi="Times New Roman" w:cs="Times New Roman"/>
          <w:sz w:val="24"/>
          <w:szCs w:val="24"/>
          <w:lang w:val="ro-RO"/>
        </w:rPr>
        <w:t xml:space="preserve">Coordonatori: Prof. Dragoș Bogdan </w:t>
      </w:r>
      <w:r w:rsidR="00B8264A" w:rsidRPr="00031EF0">
        <w:rPr>
          <w:rFonts w:ascii="Times New Roman" w:hAnsi="Times New Roman" w:cs="Times New Roman"/>
          <w:sz w:val="24"/>
          <w:szCs w:val="24"/>
          <w:lang w:val="ro-RO"/>
        </w:rPr>
        <w:t xml:space="preserve">,prof.  Mureșan Ramona Elena, prof. Gavra Anca, prof. </w:t>
      </w:r>
      <w:proofErr w:type="spellStart"/>
      <w:r w:rsidR="00B8264A" w:rsidRPr="00031EF0">
        <w:rPr>
          <w:rFonts w:ascii="Times New Roman" w:hAnsi="Times New Roman" w:cs="Times New Roman"/>
          <w:sz w:val="24"/>
          <w:szCs w:val="24"/>
          <w:lang w:val="ro-RO"/>
        </w:rPr>
        <w:t>Rettegi</w:t>
      </w:r>
      <w:proofErr w:type="spellEnd"/>
      <w:r w:rsidR="00B8264A" w:rsidRPr="00031EF0">
        <w:rPr>
          <w:rFonts w:ascii="Times New Roman" w:hAnsi="Times New Roman" w:cs="Times New Roman"/>
          <w:sz w:val="24"/>
          <w:szCs w:val="24"/>
          <w:lang w:val="ro-RO"/>
        </w:rPr>
        <w:t xml:space="preserve"> Cristina, prof. Feder Liliana, prof. Mille Paula.</w:t>
      </w:r>
    </w:p>
    <w:p w14:paraId="5A7C871D" w14:textId="77777777" w:rsidR="004F54A6" w:rsidRPr="00031EF0" w:rsidRDefault="004F54A6" w:rsidP="00031EF0">
      <w:pPr>
        <w:spacing w:line="240" w:lineRule="auto"/>
        <w:jc w:val="both"/>
        <w:rPr>
          <w:rFonts w:ascii="Times New Roman" w:hAnsi="Times New Roman" w:cs="Times New Roman"/>
          <w:b/>
          <w:bCs/>
          <w:sz w:val="24"/>
          <w:szCs w:val="24"/>
        </w:rPr>
      </w:pPr>
      <w:r w:rsidRPr="00031EF0">
        <w:rPr>
          <w:rFonts w:ascii="Times New Roman" w:hAnsi="Times New Roman" w:cs="Times New Roman"/>
          <w:b/>
          <w:bCs/>
          <w:sz w:val="24"/>
          <w:szCs w:val="24"/>
        </w:rPr>
        <w:t xml:space="preserve">8. Mediatizarea proiectului </w:t>
      </w:r>
    </w:p>
    <w:p w14:paraId="765840E5" w14:textId="52155F78" w:rsidR="004F54A6" w:rsidRPr="00031EF0" w:rsidRDefault="004F54A6" w:rsidP="00031EF0">
      <w:pPr>
        <w:spacing w:line="240" w:lineRule="auto"/>
        <w:jc w:val="both"/>
        <w:rPr>
          <w:rFonts w:ascii="Times New Roman" w:eastAsia="Times New Roman" w:hAnsi="Times New Roman" w:cs="Times New Roman"/>
          <w:iCs/>
          <w:sz w:val="24"/>
          <w:szCs w:val="24"/>
        </w:rPr>
      </w:pPr>
      <w:r w:rsidRPr="00031EF0">
        <w:rPr>
          <w:rFonts w:ascii="Times New Roman" w:eastAsia="Times New Roman" w:hAnsi="Times New Roman" w:cs="Times New Roman"/>
          <w:iCs/>
          <w:sz w:val="24"/>
          <w:szCs w:val="24"/>
        </w:rPr>
        <w:t xml:space="preserve">Promovarea și mediatizarea se va face pe site-urile unităților școlare partenere a ISJ, paginile de Facebook și grupurile de </w:t>
      </w:r>
      <w:proofErr w:type="spellStart"/>
      <w:r w:rsidRPr="00031EF0">
        <w:rPr>
          <w:rFonts w:ascii="Times New Roman" w:eastAsia="Times New Roman" w:hAnsi="Times New Roman" w:cs="Times New Roman"/>
          <w:iCs/>
          <w:sz w:val="24"/>
          <w:szCs w:val="24"/>
        </w:rPr>
        <w:t>WhatsApp</w:t>
      </w:r>
      <w:proofErr w:type="spellEnd"/>
      <w:r w:rsidR="001E27E4" w:rsidRPr="00031EF0">
        <w:rPr>
          <w:rFonts w:ascii="Times New Roman" w:eastAsia="Times New Roman" w:hAnsi="Times New Roman" w:cs="Times New Roman"/>
          <w:iCs/>
          <w:sz w:val="24"/>
          <w:szCs w:val="24"/>
        </w:rPr>
        <w:t>, site-urile educaționale, adresele de e-mail ale școlilor partenere</w:t>
      </w:r>
      <w:r w:rsidR="009D3CC6" w:rsidRPr="00031EF0">
        <w:rPr>
          <w:rFonts w:ascii="Times New Roman" w:eastAsia="Times New Roman" w:hAnsi="Times New Roman" w:cs="Times New Roman"/>
          <w:iCs/>
          <w:sz w:val="24"/>
          <w:szCs w:val="24"/>
        </w:rPr>
        <w:t>, afișe</w:t>
      </w:r>
      <w:r w:rsidR="00297738" w:rsidRPr="00031EF0">
        <w:rPr>
          <w:rFonts w:ascii="Times New Roman" w:eastAsia="Times New Roman" w:hAnsi="Times New Roman" w:cs="Times New Roman"/>
          <w:iCs/>
          <w:sz w:val="24"/>
          <w:szCs w:val="24"/>
        </w:rPr>
        <w:t>, invitații.</w:t>
      </w:r>
    </w:p>
    <w:p w14:paraId="32BE7778" w14:textId="77777777" w:rsidR="004F54A6" w:rsidRPr="00031EF0" w:rsidRDefault="004F54A6" w:rsidP="00031EF0">
      <w:pPr>
        <w:spacing w:line="240" w:lineRule="auto"/>
        <w:jc w:val="both"/>
        <w:rPr>
          <w:rFonts w:ascii="Times New Roman" w:eastAsia="Times New Roman" w:hAnsi="Times New Roman" w:cs="Times New Roman"/>
          <w:b/>
          <w:bCs/>
          <w:iCs/>
          <w:sz w:val="24"/>
          <w:szCs w:val="24"/>
        </w:rPr>
      </w:pPr>
      <w:r w:rsidRPr="00031EF0">
        <w:rPr>
          <w:rFonts w:ascii="Times New Roman" w:eastAsia="Times New Roman" w:hAnsi="Times New Roman" w:cs="Times New Roman"/>
          <w:b/>
          <w:bCs/>
          <w:iCs/>
          <w:sz w:val="24"/>
          <w:szCs w:val="24"/>
        </w:rPr>
        <w:t>9. Certificare</w:t>
      </w:r>
    </w:p>
    <w:p w14:paraId="4FFA0E2F" w14:textId="77777777" w:rsidR="004F54A6" w:rsidRPr="00031EF0" w:rsidRDefault="004F54A6" w:rsidP="00031EF0">
      <w:pPr>
        <w:tabs>
          <w:tab w:val="center" w:pos="5103"/>
        </w:tabs>
        <w:spacing w:after="0" w:line="240" w:lineRule="auto"/>
        <w:jc w:val="both"/>
        <w:rPr>
          <w:rFonts w:ascii="Times New Roman" w:eastAsia="Arial" w:hAnsi="Times New Roman" w:cs="Times New Roman"/>
          <w:kern w:val="0"/>
          <w:sz w:val="24"/>
          <w:szCs w:val="24"/>
          <w:lang w:eastAsia="ro-RO"/>
        </w:rPr>
      </w:pPr>
      <w:r w:rsidRPr="00031EF0">
        <w:rPr>
          <w:rFonts w:ascii="Times New Roman" w:eastAsia="Arial" w:hAnsi="Times New Roman" w:cs="Times New Roman"/>
          <w:kern w:val="0"/>
          <w:sz w:val="24"/>
          <w:szCs w:val="24"/>
          <w:lang w:eastAsia="ro-RO"/>
        </w:rPr>
        <w:t>În urma ierarhizării rezultatelor, elevii vor fi premiați prin acordare de diplome, după cum urmează:</w:t>
      </w:r>
    </w:p>
    <w:p w14:paraId="46FF07E0" w14:textId="6889931F" w:rsidR="004F54A6" w:rsidRPr="00031EF0" w:rsidRDefault="004F54A6" w:rsidP="00031EF0">
      <w:pPr>
        <w:pStyle w:val="Listparagraf"/>
        <w:numPr>
          <w:ilvl w:val="0"/>
          <w:numId w:val="7"/>
        </w:numPr>
        <w:tabs>
          <w:tab w:val="center" w:pos="5103"/>
        </w:tabs>
        <w:spacing w:after="0" w:line="240" w:lineRule="auto"/>
        <w:jc w:val="both"/>
        <w:rPr>
          <w:rFonts w:ascii="Times New Roman" w:eastAsia="Arial" w:hAnsi="Times New Roman" w:cs="Times New Roman"/>
          <w:color w:val="FF0000"/>
          <w:kern w:val="0"/>
          <w:sz w:val="24"/>
          <w:szCs w:val="24"/>
          <w:lang w:eastAsia="ro-RO"/>
        </w:rPr>
      </w:pPr>
      <w:r w:rsidRPr="00031EF0">
        <w:rPr>
          <w:rFonts w:ascii="Times New Roman" w:eastAsia="Times New Roman" w:hAnsi="Times New Roman" w:cs="Times New Roman"/>
          <w:b/>
          <w:kern w:val="0"/>
          <w:sz w:val="24"/>
          <w:szCs w:val="24"/>
        </w:rPr>
        <w:t>Secțiunea I</w:t>
      </w:r>
      <w:r w:rsidRPr="00031EF0">
        <w:rPr>
          <w:rFonts w:ascii="Times New Roman" w:hAnsi="Times New Roman" w:cs="Times New Roman"/>
          <w:b/>
          <w:bCs/>
          <w:sz w:val="24"/>
          <w:szCs w:val="24"/>
        </w:rPr>
        <w:t xml:space="preserve"> </w:t>
      </w:r>
      <w:r w:rsidR="001D506E" w:rsidRPr="00031EF0">
        <w:rPr>
          <w:rFonts w:ascii="Times New Roman" w:hAnsi="Times New Roman" w:cs="Times New Roman"/>
          <w:b/>
          <w:bCs/>
          <w:sz w:val="24"/>
          <w:szCs w:val="24"/>
        </w:rPr>
        <w:t>-</w:t>
      </w:r>
      <w:r w:rsidRPr="00031EF0">
        <w:rPr>
          <w:rFonts w:ascii="Times New Roman" w:hAnsi="Times New Roman" w:cs="Times New Roman"/>
          <w:b/>
          <w:bCs/>
          <w:sz w:val="24"/>
          <w:szCs w:val="24"/>
        </w:rPr>
        <w:t xml:space="preserve"> ,,</w:t>
      </w:r>
      <w:r w:rsidRPr="00031EF0">
        <w:rPr>
          <w:rFonts w:ascii="Times New Roman" w:hAnsi="Times New Roman" w:cs="Times New Roman"/>
          <w:b/>
          <w:bCs/>
          <w:i/>
          <w:iCs/>
          <w:sz w:val="24"/>
          <w:szCs w:val="24"/>
        </w:rPr>
        <w:t>Pagini de istorie românească”</w:t>
      </w:r>
    </w:p>
    <w:p w14:paraId="40DDFE4E" w14:textId="77777777" w:rsidR="004F54A6" w:rsidRPr="00031EF0" w:rsidRDefault="004F54A6" w:rsidP="00031EF0">
      <w:pPr>
        <w:widowControl w:val="0"/>
        <w:spacing w:after="0" w:line="240" w:lineRule="auto"/>
        <w:jc w:val="both"/>
        <w:rPr>
          <w:rFonts w:ascii="Times New Roman" w:eastAsia="Times New Roman" w:hAnsi="Times New Roman" w:cs="Times New Roman"/>
          <w:bCs/>
          <w:kern w:val="0"/>
          <w:sz w:val="24"/>
          <w:szCs w:val="24"/>
        </w:rPr>
      </w:pPr>
      <w:r w:rsidRPr="00031EF0">
        <w:rPr>
          <w:rFonts w:ascii="Times New Roman" w:eastAsia="Times New Roman" w:hAnsi="Times New Roman" w:cs="Times New Roman"/>
          <w:bCs/>
          <w:kern w:val="0"/>
          <w:sz w:val="24"/>
          <w:szCs w:val="24"/>
        </w:rPr>
        <w:t xml:space="preserve">Premii: 3 premii I + 3 premii II +3 premii III + 1 mențiune; </w:t>
      </w:r>
    </w:p>
    <w:p w14:paraId="5184ADF2" w14:textId="52F6FE60" w:rsidR="001D506E" w:rsidRPr="00031EF0" w:rsidRDefault="001D506E" w:rsidP="00031EF0">
      <w:pPr>
        <w:pStyle w:val="Default"/>
        <w:jc w:val="both"/>
        <w:rPr>
          <w:b/>
          <w:bCs/>
        </w:rPr>
      </w:pPr>
      <w:r w:rsidRPr="00031EF0">
        <w:rPr>
          <w:rFonts w:eastAsia="Times New Roman"/>
          <w:b/>
        </w:rPr>
        <w:t xml:space="preserve">          </w:t>
      </w:r>
      <w:r w:rsidR="004F54A6" w:rsidRPr="00031EF0">
        <w:rPr>
          <w:rFonts w:eastAsia="Times New Roman"/>
          <w:b/>
        </w:rPr>
        <w:t>Secțiunea II</w:t>
      </w:r>
      <w:r w:rsidR="004F54A6" w:rsidRPr="00031EF0">
        <w:t xml:space="preserve"> </w:t>
      </w:r>
      <w:r w:rsidRPr="00031EF0">
        <w:t>-</w:t>
      </w:r>
      <w:r w:rsidRPr="00031EF0">
        <w:rPr>
          <w:b/>
          <w:bCs/>
        </w:rPr>
        <w:t xml:space="preserve"> Elemente definitorii ale României – între realitate geografică și spirit național”</w:t>
      </w:r>
    </w:p>
    <w:p w14:paraId="1F71DFB0" w14:textId="6A120849" w:rsidR="004F54A6" w:rsidRPr="00031EF0" w:rsidRDefault="004F54A6" w:rsidP="00031EF0">
      <w:pPr>
        <w:pStyle w:val="Listparagraf"/>
        <w:numPr>
          <w:ilvl w:val="0"/>
          <w:numId w:val="7"/>
        </w:numPr>
        <w:spacing w:line="240" w:lineRule="auto"/>
        <w:jc w:val="both"/>
        <w:rPr>
          <w:rFonts w:ascii="Times New Roman" w:hAnsi="Times New Roman" w:cs="Times New Roman"/>
          <w:b/>
          <w:bCs/>
          <w:i/>
          <w:iCs/>
          <w:sz w:val="24"/>
          <w:szCs w:val="24"/>
        </w:rPr>
      </w:pPr>
    </w:p>
    <w:p w14:paraId="6E9F253F" w14:textId="77777777" w:rsidR="004F54A6" w:rsidRPr="00031EF0" w:rsidRDefault="004F54A6" w:rsidP="00031EF0">
      <w:pPr>
        <w:pStyle w:val="Listparagraf"/>
        <w:spacing w:line="240" w:lineRule="auto"/>
        <w:ind w:left="644"/>
        <w:jc w:val="both"/>
        <w:rPr>
          <w:rFonts w:ascii="Times New Roman" w:hAnsi="Times New Roman" w:cs="Times New Roman"/>
          <w:b/>
          <w:bCs/>
          <w:i/>
          <w:iCs/>
          <w:sz w:val="24"/>
          <w:szCs w:val="24"/>
        </w:rPr>
      </w:pPr>
      <w:r w:rsidRPr="00031EF0">
        <w:rPr>
          <w:rFonts w:ascii="Times New Roman" w:eastAsia="Times New Roman" w:hAnsi="Times New Roman" w:cs="Times New Roman"/>
          <w:bCs/>
          <w:kern w:val="0"/>
          <w:sz w:val="24"/>
          <w:szCs w:val="24"/>
        </w:rPr>
        <w:t>Premii: 3 premii I + 3 premii II +3 premii III + 1 mențiune;</w:t>
      </w:r>
    </w:p>
    <w:p w14:paraId="6A64D892" w14:textId="2ECFA742" w:rsidR="004F54A6" w:rsidRPr="00031EF0" w:rsidRDefault="004F54A6" w:rsidP="00031EF0">
      <w:pPr>
        <w:pStyle w:val="Listparagraf"/>
        <w:numPr>
          <w:ilvl w:val="0"/>
          <w:numId w:val="7"/>
        </w:numPr>
        <w:spacing w:line="240" w:lineRule="auto"/>
        <w:jc w:val="both"/>
        <w:rPr>
          <w:rFonts w:ascii="Times New Roman" w:hAnsi="Times New Roman" w:cs="Times New Roman"/>
          <w:sz w:val="24"/>
          <w:szCs w:val="24"/>
        </w:rPr>
      </w:pPr>
      <w:r w:rsidRPr="00031EF0">
        <w:rPr>
          <w:rFonts w:ascii="Times New Roman" w:eastAsia="Times New Roman" w:hAnsi="Times New Roman" w:cs="Times New Roman"/>
          <w:b/>
          <w:kern w:val="0"/>
          <w:sz w:val="24"/>
          <w:szCs w:val="24"/>
        </w:rPr>
        <w:t>Secțiunea III</w:t>
      </w:r>
      <w:r w:rsidRPr="00031EF0">
        <w:rPr>
          <w:rFonts w:ascii="Times New Roman" w:eastAsia="Times New Roman" w:hAnsi="Times New Roman" w:cs="Times New Roman"/>
          <w:bCs/>
          <w:kern w:val="0"/>
          <w:sz w:val="24"/>
          <w:szCs w:val="24"/>
        </w:rPr>
        <w:t xml:space="preserve"> </w:t>
      </w:r>
      <w:r w:rsidR="001D506E" w:rsidRPr="00031EF0">
        <w:rPr>
          <w:rFonts w:ascii="Times New Roman" w:eastAsia="Times New Roman" w:hAnsi="Times New Roman" w:cs="Times New Roman"/>
          <w:bCs/>
          <w:kern w:val="0"/>
          <w:sz w:val="24"/>
          <w:szCs w:val="24"/>
        </w:rPr>
        <w:t>-</w:t>
      </w:r>
      <w:r w:rsidRPr="00031EF0">
        <w:rPr>
          <w:rFonts w:ascii="Times New Roman" w:eastAsia="Times New Roman" w:hAnsi="Times New Roman" w:cs="Times New Roman"/>
          <w:bCs/>
          <w:kern w:val="0"/>
          <w:sz w:val="24"/>
          <w:szCs w:val="24"/>
        </w:rPr>
        <w:t xml:space="preserve"> </w:t>
      </w:r>
      <w:r w:rsidRPr="00031EF0">
        <w:rPr>
          <w:rFonts w:ascii="Times New Roman" w:hAnsi="Times New Roman" w:cs="Times New Roman"/>
          <w:b/>
          <w:bCs/>
          <w:i/>
          <w:iCs/>
          <w:sz w:val="24"/>
          <w:szCs w:val="24"/>
        </w:rPr>
        <w:t>,,Suflet românesc în cronici peste timp</w:t>
      </w:r>
      <w:r w:rsidR="005E0690" w:rsidRPr="00031EF0">
        <w:rPr>
          <w:rFonts w:ascii="Times New Roman" w:hAnsi="Times New Roman" w:cs="Times New Roman"/>
          <w:sz w:val="24"/>
          <w:szCs w:val="24"/>
        </w:rPr>
        <w:t>”-</w:t>
      </w:r>
      <w:r w:rsidR="002D7F7C" w:rsidRPr="00031EF0">
        <w:rPr>
          <w:rFonts w:ascii="Times New Roman" w:hAnsi="Times New Roman" w:cs="Times New Roman"/>
          <w:b/>
          <w:bCs/>
          <w:sz w:val="24"/>
          <w:szCs w:val="24"/>
        </w:rPr>
        <w:t xml:space="preserve"> Rădăcini și aripi românești</w:t>
      </w:r>
    </w:p>
    <w:p w14:paraId="39D54E74" w14:textId="77777777" w:rsidR="004F54A6" w:rsidRPr="00031EF0" w:rsidRDefault="004F54A6" w:rsidP="00031EF0">
      <w:pPr>
        <w:pStyle w:val="Listparagraf"/>
        <w:spacing w:line="240" w:lineRule="auto"/>
        <w:ind w:left="644"/>
        <w:jc w:val="both"/>
        <w:rPr>
          <w:rFonts w:ascii="Times New Roman" w:hAnsi="Times New Roman" w:cs="Times New Roman"/>
          <w:sz w:val="24"/>
          <w:szCs w:val="24"/>
        </w:rPr>
      </w:pPr>
      <w:r w:rsidRPr="00031EF0">
        <w:rPr>
          <w:rFonts w:ascii="Times New Roman" w:eastAsia="Times New Roman" w:hAnsi="Times New Roman" w:cs="Times New Roman"/>
          <w:bCs/>
          <w:kern w:val="0"/>
          <w:sz w:val="24"/>
          <w:szCs w:val="24"/>
        </w:rPr>
        <w:t xml:space="preserve">Premii: 3 premii I + 3 premii II +3 premii III +  1 mențiune; </w:t>
      </w:r>
    </w:p>
    <w:p w14:paraId="472F83D1" w14:textId="5F12DF9C" w:rsidR="004F54A6" w:rsidRPr="00031EF0" w:rsidRDefault="004F54A6" w:rsidP="00031EF0">
      <w:pPr>
        <w:pStyle w:val="Listparagraf"/>
        <w:widowControl w:val="0"/>
        <w:numPr>
          <w:ilvl w:val="0"/>
          <w:numId w:val="7"/>
        </w:numPr>
        <w:spacing w:after="0" w:line="240" w:lineRule="auto"/>
        <w:jc w:val="both"/>
        <w:rPr>
          <w:rFonts w:ascii="Times New Roman" w:eastAsia="Times New Roman" w:hAnsi="Times New Roman" w:cs="Times New Roman"/>
          <w:bCs/>
          <w:kern w:val="0"/>
          <w:sz w:val="24"/>
          <w:szCs w:val="24"/>
        </w:rPr>
      </w:pPr>
      <w:proofErr w:type="spellStart"/>
      <w:r w:rsidRPr="00031EF0">
        <w:rPr>
          <w:rFonts w:ascii="Times New Roman" w:eastAsia="Times New Roman" w:hAnsi="Times New Roman" w:cs="Times New Roman"/>
          <w:b/>
          <w:kern w:val="0"/>
          <w:sz w:val="24"/>
          <w:szCs w:val="24"/>
        </w:rPr>
        <w:t>Sectiunea</w:t>
      </w:r>
      <w:proofErr w:type="spellEnd"/>
      <w:r w:rsidRPr="00031EF0">
        <w:rPr>
          <w:rFonts w:ascii="Times New Roman" w:eastAsia="Times New Roman" w:hAnsi="Times New Roman" w:cs="Times New Roman"/>
          <w:b/>
          <w:kern w:val="0"/>
          <w:sz w:val="24"/>
          <w:szCs w:val="24"/>
        </w:rPr>
        <w:t xml:space="preserve"> IV</w:t>
      </w:r>
      <w:r w:rsidR="001D506E" w:rsidRPr="00031EF0">
        <w:rPr>
          <w:rFonts w:ascii="Times New Roman" w:eastAsia="Times New Roman" w:hAnsi="Times New Roman" w:cs="Times New Roman"/>
          <w:b/>
          <w:kern w:val="0"/>
          <w:sz w:val="24"/>
          <w:szCs w:val="24"/>
        </w:rPr>
        <w:t>-</w:t>
      </w:r>
      <w:r w:rsidRPr="00031EF0">
        <w:rPr>
          <w:rFonts w:ascii="Times New Roman" w:eastAsia="Times New Roman" w:hAnsi="Times New Roman" w:cs="Times New Roman"/>
          <w:b/>
          <w:kern w:val="0"/>
          <w:sz w:val="24"/>
          <w:szCs w:val="24"/>
        </w:rPr>
        <w:t xml:space="preserve"> „Culorile Unirii”</w:t>
      </w:r>
    </w:p>
    <w:p w14:paraId="04E0D44D" w14:textId="77777777" w:rsidR="004F54A6" w:rsidRPr="00031EF0" w:rsidRDefault="004F54A6" w:rsidP="00031EF0">
      <w:pPr>
        <w:pStyle w:val="Listparagraf"/>
        <w:widowControl w:val="0"/>
        <w:spacing w:after="0" w:line="240" w:lineRule="auto"/>
        <w:ind w:left="644"/>
        <w:jc w:val="both"/>
        <w:rPr>
          <w:rFonts w:ascii="Times New Roman" w:eastAsia="Times New Roman" w:hAnsi="Times New Roman" w:cs="Times New Roman"/>
          <w:bCs/>
          <w:kern w:val="0"/>
          <w:sz w:val="24"/>
          <w:szCs w:val="24"/>
        </w:rPr>
      </w:pPr>
      <w:r w:rsidRPr="00031EF0">
        <w:rPr>
          <w:rFonts w:ascii="Times New Roman" w:eastAsia="Times New Roman" w:hAnsi="Times New Roman" w:cs="Times New Roman"/>
          <w:bCs/>
          <w:kern w:val="0"/>
          <w:sz w:val="24"/>
          <w:szCs w:val="24"/>
        </w:rPr>
        <w:t>Premii: 3 premii I + 3 premii II +3 premii III +  1 mențiune;</w:t>
      </w:r>
    </w:p>
    <w:p w14:paraId="403D4C9D" w14:textId="69F5C818" w:rsidR="004F54A6" w:rsidRPr="00031EF0" w:rsidRDefault="004F54A6" w:rsidP="00031EF0">
      <w:pPr>
        <w:pStyle w:val="Default"/>
        <w:numPr>
          <w:ilvl w:val="0"/>
          <w:numId w:val="38"/>
        </w:numPr>
        <w:jc w:val="both"/>
        <w:rPr>
          <w:b/>
          <w:bCs/>
        </w:rPr>
      </w:pPr>
      <w:r w:rsidRPr="00031EF0">
        <w:rPr>
          <w:rFonts w:eastAsia="Times New Roman"/>
          <w:b/>
        </w:rPr>
        <w:t xml:space="preserve">Secțiunea V </w:t>
      </w:r>
      <w:r w:rsidRPr="00031EF0">
        <w:rPr>
          <w:b/>
          <w:bCs/>
          <w:i/>
          <w:iCs/>
          <w:color w:val="auto"/>
        </w:rPr>
        <w:t>„Voci ale Patrimoniului: Provocare de traducere”</w:t>
      </w:r>
    </w:p>
    <w:p w14:paraId="420778E0" w14:textId="31A35AE5" w:rsidR="004F54A6" w:rsidRPr="00031EF0" w:rsidRDefault="004F54A6" w:rsidP="00031EF0">
      <w:pPr>
        <w:pStyle w:val="Listparagraf"/>
        <w:widowControl w:val="0"/>
        <w:spacing w:after="0" w:line="240" w:lineRule="auto"/>
        <w:jc w:val="both"/>
        <w:rPr>
          <w:rFonts w:ascii="Times New Roman" w:eastAsia="Times New Roman" w:hAnsi="Times New Roman" w:cs="Times New Roman"/>
          <w:b/>
          <w:kern w:val="0"/>
          <w:sz w:val="24"/>
          <w:szCs w:val="24"/>
        </w:rPr>
      </w:pPr>
      <w:r w:rsidRPr="00031EF0">
        <w:rPr>
          <w:rFonts w:ascii="Times New Roman" w:eastAsia="Times New Roman" w:hAnsi="Times New Roman" w:cs="Times New Roman"/>
          <w:bCs/>
          <w:kern w:val="0"/>
          <w:sz w:val="24"/>
          <w:szCs w:val="24"/>
        </w:rPr>
        <w:t xml:space="preserve">Se vor acorda premii (I, II, III) și mențiuni în procentaj de 1/3 din cifra înscrișilor. Se va acorda un singur premiu I, un singur premiul II și un singur premiu III (doar scorurile egale vor conduce la acordarea a două sau mai multe premii de același tip). În </w:t>
      </w:r>
      <w:proofErr w:type="spellStart"/>
      <w:r w:rsidRPr="00031EF0">
        <w:rPr>
          <w:rFonts w:ascii="Times New Roman" w:eastAsia="Times New Roman" w:hAnsi="Times New Roman" w:cs="Times New Roman"/>
          <w:bCs/>
          <w:kern w:val="0"/>
          <w:sz w:val="24"/>
          <w:szCs w:val="24"/>
        </w:rPr>
        <w:t>funcţie</w:t>
      </w:r>
      <w:proofErr w:type="spellEnd"/>
      <w:r w:rsidRPr="00031EF0">
        <w:rPr>
          <w:rFonts w:ascii="Times New Roman" w:eastAsia="Times New Roman" w:hAnsi="Times New Roman" w:cs="Times New Roman"/>
          <w:bCs/>
          <w:kern w:val="0"/>
          <w:sz w:val="24"/>
          <w:szCs w:val="24"/>
        </w:rPr>
        <w:t xml:space="preserve"> de sprijinul acordat de partenerii concursului, diplomele pot fi </w:t>
      </w:r>
      <w:proofErr w:type="spellStart"/>
      <w:r w:rsidRPr="00031EF0">
        <w:rPr>
          <w:rFonts w:ascii="Times New Roman" w:eastAsia="Times New Roman" w:hAnsi="Times New Roman" w:cs="Times New Roman"/>
          <w:bCs/>
          <w:kern w:val="0"/>
          <w:sz w:val="24"/>
          <w:szCs w:val="24"/>
        </w:rPr>
        <w:t>însoţite</w:t>
      </w:r>
      <w:proofErr w:type="spellEnd"/>
      <w:r w:rsidRPr="00031EF0">
        <w:rPr>
          <w:rFonts w:ascii="Times New Roman" w:eastAsia="Times New Roman" w:hAnsi="Times New Roman" w:cs="Times New Roman"/>
          <w:bCs/>
          <w:kern w:val="0"/>
          <w:sz w:val="24"/>
          <w:szCs w:val="24"/>
        </w:rPr>
        <w:t xml:space="preserve"> </w:t>
      </w:r>
      <w:proofErr w:type="spellStart"/>
      <w:r w:rsidRPr="00031EF0">
        <w:rPr>
          <w:rFonts w:ascii="Times New Roman" w:eastAsia="Times New Roman" w:hAnsi="Times New Roman" w:cs="Times New Roman"/>
          <w:bCs/>
          <w:kern w:val="0"/>
          <w:sz w:val="24"/>
          <w:szCs w:val="24"/>
        </w:rPr>
        <w:t>şi</w:t>
      </w:r>
      <w:proofErr w:type="spellEnd"/>
      <w:r w:rsidRPr="00031EF0">
        <w:rPr>
          <w:rFonts w:ascii="Times New Roman" w:eastAsia="Times New Roman" w:hAnsi="Times New Roman" w:cs="Times New Roman"/>
          <w:bCs/>
          <w:kern w:val="0"/>
          <w:sz w:val="24"/>
          <w:szCs w:val="24"/>
        </w:rPr>
        <w:t xml:space="preserve"> de obiecte/</w:t>
      </w:r>
      <w:proofErr w:type="spellStart"/>
      <w:r w:rsidRPr="00031EF0">
        <w:rPr>
          <w:rFonts w:ascii="Times New Roman" w:eastAsia="Times New Roman" w:hAnsi="Times New Roman" w:cs="Times New Roman"/>
          <w:bCs/>
          <w:kern w:val="0"/>
          <w:sz w:val="24"/>
          <w:szCs w:val="24"/>
        </w:rPr>
        <w:t>cărţi</w:t>
      </w:r>
      <w:proofErr w:type="spellEnd"/>
      <w:r w:rsidRPr="00031EF0">
        <w:rPr>
          <w:rFonts w:ascii="Times New Roman" w:eastAsia="Times New Roman" w:hAnsi="Times New Roman" w:cs="Times New Roman"/>
          <w:bCs/>
          <w:kern w:val="0"/>
          <w:sz w:val="24"/>
          <w:szCs w:val="24"/>
        </w:rPr>
        <w:t>/produse multimedia</w:t>
      </w:r>
      <w:r w:rsidRPr="00031EF0">
        <w:rPr>
          <w:rFonts w:ascii="Times New Roman" w:eastAsia="Times New Roman" w:hAnsi="Times New Roman" w:cs="Times New Roman"/>
          <w:b/>
          <w:kern w:val="0"/>
          <w:sz w:val="24"/>
          <w:szCs w:val="24"/>
        </w:rPr>
        <w:t>.</w:t>
      </w:r>
    </w:p>
    <w:p w14:paraId="33AAF0DF" w14:textId="47D75D55" w:rsidR="007D69B1" w:rsidRPr="00031EF0" w:rsidRDefault="007D69B1" w:rsidP="00031EF0">
      <w:pPr>
        <w:pStyle w:val="Listparagraf"/>
        <w:numPr>
          <w:ilvl w:val="0"/>
          <w:numId w:val="38"/>
        </w:numPr>
        <w:spacing w:line="240" w:lineRule="auto"/>
        <w:jc w:val="both"/>
        <w:rPr>
          <w:rFonts w:ascii="Times New Roman" w:hAnsi="Times New Roman" w:cs="Times New Roman"/>
          <w:b/>
          <w:bCs/>
          <w:sz w:val="24"/>
          <w:szCs w:val="24"/>
        </w:rPr>
      </w:pPr>
      <w:r w:rsidRPr="00031EF0">
        <w:rPr>
          <w:rFonts w:ascii="Times New Roman" w:hAnsi="Times New Roman" w:cs="Times New Roman"/>
          <w:b/>
          <w:bCs/>
          <w:sz w:val="24"/>
          <w:szCs w:val="24"/>
        </w:rPr>
        <w:t>Secțiunea a VI-a –„</w:t>
      </w:r>
      <w:proofErr w:type="spellStart"/>
      <w:r w:rsidRPr="00031EF0">
        <w:rPr>
          <w:rFonts w:ascii="Times New Roman" w:hAnsi="Times New Roman" w:cs="Times New Roman"/>
          <w:b/>
          <w:bCs/>
          <w:sz w:val="24"/>
          <w:szCs w:val="24"/>
        </w:rPr>
        <w:t>Homo</w:t>
      </w:r>
      <w:proofErr w:type="spellEnd"/>
      <w:r w:rsidRPr="00031EF0">
        <w:rPr>
          <w:rFonts w:ascii="Times New Roman" w:hAnsi="Times New Roman" w:cs="Times New Roman"/>
          <w:b/>
          <w:bCs/>
          <w:sz w:val="24"/>
          <w:szCs w:val="24"/>
        </w:rPr>
        <w:t xml:space="preserve"> et patria”</w:t>
      </w:r>
    </w:p>
    <w:p w14:paraId="3646D998" w14:textId="77777777" w:rsidR="000A1873" w:rsidRPr="00031EF0" w:rsidRDefault="000A1873" w:rsidP="00031EF0">
      <w:pPr>
        <w:pStyle w:val="Listparagraf"/>
        <w:widowControl w:val="0"/>
        <w:spacing w:after="0" w:line="240" w:lineRule="auto"/>
        <w:jc w:val="both"/>
        <w:rPr>
          <w:rFonts w:ascii="Times New Roman" w:eastAsia="Times New Roman" w:hAnsi="Times New Roman" w:cs="Times New Roman"/>
          <w:bCs/>
          <w:kern w:val="0"/>
          <w:sz w:val="24"/>
          <w:szCs w:val="24"/>
        </w:rPr>
      </w:pPr>
      <w:r w:rsidRPr="00031EF0">
        <w:rPr>
          <w:rFonts w:ascii="Times New Roman" w:eastAsia="Times New Roman" w:hAnsi="Times New Roman" w:cs="Times New Roman"/>
          <w:bCs/>
          <w:kern w:val="0"/>
          <w:sz w:val="24"/>
          <w:szCs w:val="24"/>
        </w:rPr>
        <w:t>Premii: 3 premii I + 3 premii II +3 premii III +  1 mențiune;</w:t>
      </w:r>
    </w:p>
    <w:p w14:paraId="0BBDB8E8" w14:textId="1702411C" w:rsidR="007D69B1" w:rsidRPr="00031EF0" w:rsidRDefault="007D69B1" w:rsidP="00031EF0">
      <w:pPr>
        <w:pStyle w:val="Listparagraf"/>
        <w:spacing w:line="240" w:lineRule="auto"/>
        <w:jc w:val="both"/>
        <w:rPr>
          <w:rFonts w:ascii="Times New Roman" w:hAnsi="Times New Roman" w:cs="Times New Roman"/>
          <w:b/>
          <w:bCs/>
          <w:sz w:val="24"/>
          <w:szCs w:val="24"/>
        </w:rPr>
      </w:pPr>
    </w:p>
    <w:p w14:paraId="33B5090F" w14:textId="77777777" w:rsidR="004F54A6" w:rsidRPr="00031EF0" w:rsidRDefault="004F54A6" w:rsidP="00031EF0">
      <w:pPr>
        <w:spacing w:line="240" w:lineRule="auto"/>
        <w:jc w:val="both"/>
        <w:rPr>
          <w:rFonts w:ascii="Times New Roman" w:hAnsi="Times New Roman" w:cs="Times New Roman"/>
          <w:sz w:val="24"/>
          <w:szCs w:val="24"/>
        </w:rPr>
      </w:pPr>
      <w:r w:rsidRPr="00031EF0">
        <w:rPr>
          <w:rFonts w:ascii="Times New Roman" w:hAnsi="Times New Roman" w:cs="Times New Roman"/>
          <w:b/>
          <w:bCs/>
          <w:sz w:val="24"/>
          <w:szCs w:val="24"/>
        </w:rPr>
        <w:t>10. Precizări finale/Alte dispoziții:</w:t>
      </w:r>
    </w:p>
    <w:p w14:paraId="43295C91" w14:textId="77777777" w:rsidR="004F54A6" w:rsidRPr="00031EF0" w:rsidRDefault="004F54A6" w:rsidP="00031EF0">
      <w:pPr>
        <w:widowControl w:val="0"/>
        <w:spacing w:after="0" w:line="240" w:lineRule="auto"/>
        <w:jc w:val="both"/>
        <w:rPr>
          <w:rFonts w:ascii="Times New Roman" w:hAnsi="Times New Roman" w:cs="Times New Roman"/>
          <w:sz w:val="24"/>
          <w:szCs w:val="24"/>
        </w:rPr>
      </w:pPr>
      <w:r w:rsidRPr="00031EF0">
        <w:rPr>
          <w:rFonts w:ascii="Times New Roman" w:hAnsi="Times New Roman" w:cs="Times New Roman"/>
          <w:sz w:val="24"/>
          <w:szCs w:val="24"/>
        </w:rPr>
        <w:t>a. Toți profesorii coordonatori vor primi adeverință, pentru coordonarea elevilor.</w:t>
      </w:r>
    </w:p>
    <w:p w14:paraId="24D0F188" w14:textId="77777777" w:rsidR="004F54A6" w:rsidRPr="00031EF0" w:rsidRDefault="004F54A6" w:rsidP="00031EF0">
      <w:pPr>
        <w:widowControl w:val="0"/>
        <w:spacing w:after="0" w:line="240" w:lineRule="auto"/>
        <w:jc w:val="both"/>
        <w:rPr>
          <w:rFonts w:ascii="Times New Roman" w:hAnsi="Times New Roman" w:cs="Times New Roman"/>
          <w:sz w:val="24"/>
          <w:szCs w:val="24"/>
        </w:rPr>
      </w:pPr>
      <w:r w:rsidRPr="00031EF0">
        <w:rPr>
          <w:rFonts w:ascii="Times New Roman" w:hAnsi="Times New Roman" w:cs="Times New Roman"/>
          <w:sz w:val="24"/>
          <w:szCs w:val="24"/>
        </w:rPr>
        <w:t>b. Profesorii coordonatori cu rezultate vor primi diplomă, pentru implicare în proiect și obținerea de rezultate deosebite ale elevilor.</w:t>
      </w:r>
    </w:p>
    <w:p w14:paraId="7ECEB37D" w14:textId="2E2DEBB7" w:rsidR="004F54A6" w:rsidRPr="00031EF0" w:rsidRDefault="004F54A6" w:rsidP="00031EF0">
      <w:pPr>
        <w:widowControl w:val="0"/>
        <w:spacing w:after="0" w:line="240" w:lineRule="auto"/>
        <w:jc w:val="both"/>
        <w:rPr>
          <w:rFonts w:ascii="Times New Roman" w:hAnsi="Times New Roman" w:cs="Times New Roman"/>
          <w:sz w:val="24"/>
          <w:szCs w:val="24"/>
        </w:rPr>
      </w:pPr>
      <w:r w:rsidRPr="00031EF0">
        <w:rPr>
          <w:rFonts w:ascii="Times New Roman" w:hAnsi="Times New Roman" w:cs="Times New Roman"/>
          <w:sz w:val="24"/>
          <w:szCs w:val="24"/>
        </w:rPr>
        <w:t xml:space="preserve">c. Profesorii coordonatori și elevii lor, care participă indirect la </w:t>
      </w:r>
      <w:proofErr w:type="spellStart"/>
      <w:r w:rsidRPr="00031EF0">
        <w:rPr>
          <w:rFonts w:ascii="Times New Roman" w:hAnsi="Times New Roman" w:cs="Times New Roman"/>
          <w:sz w:val="24"/>
          <w:szCs w:val="24"/>
        </w:rPr>
        <w:t>secțiunile</w:t>
      </w:r>
      <w:r w:rsidR="00445AE7" w:rsidRPr="00031EF0">
        <w:rPr>
          <w:rFonts w:ascii="Times New Roman" w:hAnsi="Times New Roman" w:cs="Times New Roman"/>
          <w:sz w:val="24"/>
          <w:szCs w:val="24"/>
        </w:rPr>
        <w:t>I,II</w:t>
      </w:r>
      <w:proofErr w:type="spellEnd"/>
      <w:r w:rsidR="00445AE7" w:rsidRPr="00031EF0">
        <w:rPr>
          <w:rFonts w:ascii="Times New Roman" w:hAnsi="Times New Roman" w:cs="Times New Roman"/>
          <w:sz w:val="24"/>
          <w:szCs w:val="24"/>
        </w:rPr>
        <w:t>,</w:t>
      </w:r>
      <w:r w:rsidRPr="00031EF0">
        <w:rPr>
          <w:rFonts w:ascii="Times New Roman" w:hAnsi="Times New Roman" w:cs="Times New Roman"/>
          <w:sz w:val="24"/>
          <w:szCs w:val="24"/>
        </w:rPr>
        <w:t xml:space="preserve"> III, IV,</w:t>
      </w:r>
      <w:r w:rsidR="00445AE7" w:rsidRPr="00031EF0">
        <w:rPr>
          <w:rFonts w:ascii="Times New Roman" w:hAnsi="Times New Roman" w:cs="Times New Roman"/>
          <w:sz w:val="24"/>
          <w:szCs w:val="24"/>
        </w:rPr>
        <w:t>VI</w:t>
      </w:r>
      <w:r w:rsidRPr="00031EF0">
        <w:rPr>
          <w:rFonts w:ascii="Times New Roman" w:hAnsi="Times New Roman" w:cs="Times New Roman"/>
          <w:sz w:val="24"/>
          <w:szCs w:val="24"/>
        </w:rPr>
        <w:t xml:space="preserve"> vor primi diplome în format electronic.</w:t>
      </w:r>
    </w:p>
    <w:p w14:paraId="5AC8AE61" w14:textId="77777777" w:rsidR="004F54A6" w:rsidRPr="00031EF0" w:rsidRDefault="004F54A6" w:rsidP="00031EF0">
      <w:pPr>
        <w:widowControl w:val="0"/>
        <w:spacing w:after="0" w:line="240" w:lineRule="auto"/>
        <w:jc w:val="both"/>
        <w:rPr>
          <w:rFonts w:ascii="Times New Roman" w:hAnsi="Times New Roman" w:cs="Times New Roman"/>
          <w:sz w:val="24"/>
          <w:szCs w:val="24"/>
        </w:rPr>
      </w:pPr>
      <w:r w:rsidRPr="00031EF0">
        <w:rPr>
          <w:rFonts w:ascii="Times New Roman" w:hAnsi="Times New Roman" w:cs="Times New Roman"/>
          <w:sz w:val="24"/>
          <w:szCs w:val="24"/>
        </w:rPr>
        <w:t>d. Precizăm că acesta este un regulament general și poate necesita ajustări suplimentare, în funcție de specificul concursului, în conformitate cu normele locale sau legale aplicabile.</w:t>
      </w:r>
    </w:p>
    <w:p w14:paraId="5FD6B5B3" w14:textId="77777777" w:rsidR="004F54A6" w:rsidRPr="00031EF0" w:rsidRDefault="004F54A6" w:rsidP="00031EF0">
      <w:pPr>
        <w:widowControl w:val="0"/>
        <w:spacing w:after="0" w:line="240" w:lineRule="auto"/>
        <w:jc w:val="both"/>
        <w:rPr>
          <w:rFonts w:ascii="Times New Roman" w:hAnsi="Times New Roman" w:cs="Times New Roman"/>
          <w:sz w:val="24"/>
          <w:szCs w:val="24"/>
        </w:rPr>
      </w:pPr>
      <w:r w:rsidRPr="00031EF0">
        <w:rPr>
          <w:rFonts w:ascii="Times New Roman" w:hAnsi="Times New Roman" w:cs="Times New Roman"/>
          <w:sz w:val="24"/>
          <w:szCs w:val="24"/>
        </w:rPr>
        <w:t>e. Profesorii coordonatori și elevii participanți își asumă responsabilitatea originalității lucrărilor. Creațiile literare suspectate de plagiat vor fi excluse din concurs.</w:t>
      </w:r>
    </w:p>
    <w:p w14:paraId="4B057489" w14:textId="77777777" w:rsidR="004F54A6" w:rsidRPr="00031EF0" w:rsidRDefault="004F54A6" w:rsidP="00031EF0">
      <w:pPr>
        <w:widowControl w:val="0"/>
        <w:spacing w:after="0" w:line="240" w:lineRule="auto"/>
        <w:jc w:val="both"/>
        <w:rPr>
          <w:rFonts w:ascii="Times New Roman" w:hAnsi="Times New Roman" w:cs="Times New Roman"/>
          <w:sz w:val="24"/>
          <w:szCs w:val="24"/>
        </w:rPr>
      </w:pPr>
      <w:r w:rsidRPr="00031EF0">
        <w:rPr>
          <w:rFonts w:ascii="Times New Roman" w:hAnsi="Times New Roman" w:cs="Times New Roman"/>
          <w:sz w:val="24"/>
          <w:szCs w:val="24"/>
        </w:rPr>
        <w:t>f. Vor fi descalificate lucrările care nu respectă tema propusă.</w:t>
      </w:r>
    </w:p>
    <w:p w14:paraId="2B5483D0" w14:textId="77777777" w:rsidR="004F54A6" w:rsidRPr="00031EF0" w:rsidRDefault="004F54A6" w:rsidP="00031EF0">
      <w:pPr>
        <w:widowControl w:val="0"/>
        <w:spacing w:after="0" w:line="240" w:lineRule="auto"/>
        <w:jc w:val="both"/>
        <w:rPr>
          <w:rFonts w:ascii="Times New Roman" w:hAnsi="Times New Roman" w:cs="Times New Roman"/>
          <w:sz w:val="24"/>
          <w:szCs w:val="24"/>
        </w:rPr>
      </w:pPr>
      <w:r w:rsidRPr="00031EF0">
        <w:rPr>
          <w:rFonts w:ascii="Times New Roman" w:hAnsi="Times New Roman" w:cs="Times New Roman"/>
          <w:sz w:val="24"/>
          <w:szCs w:val="24"/>
        </w:rPr>
        <w:t>g. Nu se admit contestații.</w:t>
      </w:r>
    </w:p>
    <w:p w14:paraId="64518672" w14:textId="77777777" w:rsidR="004F54A6" w:rsidRPr="00031EF0" w:rsidRDefault="004F54A6" w:rsidP="00031EF0">
      <w:pPr>
        <w:widowControl w:val="0"/>
        <w:spacing w:after="0" w:line="240" w:lineRule="auto"/>
        <w:jc w:val="both"/>
        <w:rPr>
          <w:rFonts w:ascii="Times New Roman" w:hAnsi="Times New Roman" w:cs="Times New Roman"/>
          <w:sz w:val="24"/>
          <w:szCs w:val="24"/>
        </w:rPr>
      </w:pPr>
      <w:r w:rsidRPr="00031EF0">
        <w:rPr>
          <w:rFonts w:ascii="Times New Roman" w:hAnsi="Times New Roman" w:cs="Times New Roman"/>
          <w:sz w:val="24"/>
          <w:szCs w:val="24"/>
        </w:rPr>
        <w:t>h. Nu se percepe taxă de participare.</w:t>
      </w:r>
    </w:p>
    <w:p w14:paraId="269FB2FC" w14:textId="77777777" w:rsidR="004F54A6" w:rsidRPr="00031EF0" w:rsidRDefault="004F54A6" w:rsidP="00031EF0">
      <w:pPr>
        <w:widowControl w:val="0"/>
        <w:spacing w:after="0" w:line="240" w:lineRule="auto"/>
        <w:jc w:val="both"/>
        <w:rPr>
          <w:rFonts w:ascii="Times New Roman" w:hAnsi="Times New Roman" w:cs="Times New Roman"/>
          <w:sz w:val="24"/>
          <w:szCs w:val="24"/>
        </w:rPr>
      </w:pPr>
    </w:p>
    <w:p w14:paraId="57A232C8" w14:textId="77777777" w:rsidR="004F54A6" w:rsidRPr="00031EF0" w:rsidRDefault="004F54A6" w:rsidP="00031EF0">
      <w:pPr>
        <w:widowControl w:val="0"/>
        <w:spacing w:after="0" w:line="240" w:lineRule="auto"/>
        <w:jc w:val="both"/>
        <w:rPr>
          <w:rFonts w:ascii="Times New Roman" w:hAnsi="Times New Roman" w:cs="Times New Roman"/>
          <w:sz w:val="24"/>
          <w:szCs w:val="24"/>
        </w:rPr>
      </w:pPr>
    </w:p>
    <w:p w14:paraId="5ACAA485" w14:textId="55CAED3D" w:rsidR="00F260DE" w:rsidRPr="00031EF0" w:rsidRDefault="004F54A6" w:rsidP="00031EF0">
      <w:pPr>
        <w:widowControl w:val="0"/>
        <w:spacing w:after="0" w:line="240" w:lineRule="auto"/>
        <w:jc w:val="both"/>
        <w:rPr>
          <w:rFonts w:ascii="Times New Roman" w:eastAsia="Times New Roman" w:hAnsi="Times New Roman" w:cs="Times New Roman"/>
          <w:kern w:val="0"/>
          <w:sz w:val="24"/>
          <w:szCs w:val="24"/>
        </w:rPr>
      </w:pPr>
      <w:r w:rsidRPr="00031EF0">
        <w:rPr>
          <w:rFonts w:ascii="Times New Roman" w:eastAsia="Times New Roman" w:hAnsi="Times New Roman" w:cs="Times New Roman"/>
          <w:kern w:val="0"/>
          <w:sz w:val="24"/>
          <w:szCs w:val="24"/>
        </w:rPr>
        <w:t>D</w:t>
      </w:r>
      <w:r w:rsidR="007B55C3" w:rsidRPr="00031EF0">
        <w:rPr>
          <w:rFonts w:ascii="Times New Roman" w:eastAsia="Times New Roman" w:hAnsi="Times New Roman" w:cs="Times New Roman"/>
          <w:kern w:val="0"/>
          <w:sz w:val="24"/>
          <w:szCs w:val="24"/>
        </w:rPr>
        <w:t>irector,</w:t>
      </w:r>
    </w:p>
    <w:p w14:paraId="0482F635" w14:textId="1F616875" w:rsidR="004F54A6" w:rsidRPr="00031EF0" w:rsidRDefault="004F54A6" w:rsidP="00031EF0">
      <w:pPr>
        <w:widowControl w:val="0"/>
        <w:spacing w:after="0" w:line="240" w:lineRule="auto"/>
        <w:jc w:val="both"/>
        <w:rPr>
          <w:rFonts w:ascii="Times New Roman" w:hAnsi="Times New Roman" w:cs="Times New Roman"/>
          <w:sz w:val="24"/>
          <w:szCs w:val="24"/>
        </w:rPr>
      </w:pPr>
      <w:r w:rsidRPr="00031EF0">
        <w:rPr>
          <w:rFonts w:ascii="Times New Roman" w:eastAsia="Times New Roman" w:hAnsi="Times New Roman" w:cs="Times New Roman"/>
          <w:kern w:val="0"/>
          <w:sz w:val="24"/>
          <w:szCs w:val="24"/>
        </w:rPr>
        <w:t xml:space="preserve">prof. </w:t>
      </w:r>
      <w:r w:rsidR="007B55C3" w:rsidRPr="00031EF0">
        <w:rPr>
          <w:rFonts w:ascii="Times New Roman" w:eastAsia="Times New Roman" w:hAnsi="Times New Roman" w:cs="Times New Roman"/>
          <w:kern w:val="0"/>
          <w:sz w:val="24"/>
          <w:szCs w:val="24"/>
        </w:rPr>
        <w:t xml:space="preserve">Marius Crăciun Marius </w:t>
      </w:r>
    </w:p>
    <w:p w14:paraId="2F2BF0AC" w14:textId="77777777" w:rsidR="004F54A6" w:rsidRPr="00031EF0" w:rsidRDefault="004F54A6" w:rsidP="00031EF0">
      <w:pPr>
        <w:widowControl w:val="0"/>
        <w:spacing w:after="0" w:line="240" w:lineRule="auto"/>
        <w:jc w:val="both"/>
        <w:rPr>
          <w:rFonts w:ascii="Times New Roman" w:eastAsia="Times New Roman" w:hAnsi="Times New Roman" w:cs="Times New Roman"/>
          <w:kern w:val="0"/>
          <w:sz w:val="24"/>
          <w:szCs w:val="24"/>
        </w:rPr>
      </w:pPr>
    </w:p>
    <w:p w14:paraId="6BBE667E" w14:textId="2A1495F9" w:rsidR="00B4577F" w:rsidRPr="00031EF0" w:rsidRDefault="00B4577F" w:rsidP="00031EF0">
      <w:pPr>
        <w:widowControl w:val="0"/>
        <w:spacing w:after="0" w:line="240" w:lineRule="auto"/>
        <w:jc w:val="both"/>
        <w:rPr>
          <w:rFonts w:ascii="Times New Roman" w:hAnsi="Times New Roman" w:cs="Times New Roman"/>
          <w:sz w:val="24"/>
          <w:szCs w:val="24"/>
        </w:rPr>
      </w:pPr>
      <w:r w:rsidRPr="00031EF0">
        <w:rPr>
          <w:rFonts w:ascii="Times New Roman" w:eastAsia="Times New Roman" w:hAnsi="Times New Roman" w:cs="Times New Roman"/>
          <w:kern w:val="0"/>
          <w:sz w:val="24"/>
          <w:szCs w:val="24"/>
        </w:rPr>
        <w:t>Coordonatori proiect :</w:t>
      </w:r>
      <w:r w:rsidRPr="00031EF0">
        <w:rPr>
          <w:rFonts w:ascii="Times New Roman" w:hAnsi="Times New Roman" w:cs="Times New Roman"/>
          <w:sz w:val="24"/>
          <w:szCs w:val="24"/>
        </w:rPr>
        <w:t xml:space="preserve"> </w:t>
      </w:r>
      <w:r w:rsidRPr="00031EF0">
        <w:rPr>
          <w:rFonts w:ascii="Times New Roman" w:hAnsi="Times New Roman" w:cs="Times New Roman"/>
          <w:sz w:val="24"/>
          <w:szCs w:val="24"/>
        </w:rPr>
        <w:t xml:space="preserve">prof. </w:t>
      </w:r>
      <w:proofErr w:type="spellStart"/>
      <w:r w:rsidRPr="00031EF0">
        <w:rPr>
          <w:rFonts w:ascii="Times New Roman" w:hAnsi="Times New Roman" w:cs="Times New Roman"/>
          <w:sz w:val="24"/>
          <w:szCs w:val="24"/>
        </w:rPr>
        <w:t>Bolchiș</w:t>
      </w:r>
      <w:proofErr w:type="spellEnd"/>
      <w:r w:rsidRPr="00031EF0">
        <w:rPr>
          <w:rFonts w:ascii="Times New Roman" w:hAnsi="Times New Roman" w:cs="Times New Roman"/>
          <w:sz w:val="24"/>
          <w:szCs w:val="24"/>
        </w:rPr>
        <w:t xml:space="preserve"> Maria </w:t>
      </w:r>
    </w:p>
    <w:p w14:paraId="3DA2110C" w14:textId="2931321E" w:rsidR="004F54A6" w:rsidRPr="00031EF0" w:rsidRDefault="00B4577F" w:rsidP="00031EF0">
      <w:pPr>
        <w:widowControl w:val="0"/>
        <w:spacing w:after="0" w:line="240" w:lineRule="auto"/>
        <w:jc w:val="both"/>
        <w:rPr>
          <w:rFonts w:ascii="Times New Roman" w:eastAsia="Times New Roman" w:hAnsi="Times New Roman" w:cs="Times New Roman"/>
          <w:kern w:val="0"/>
          <w:sz w:val="24"/>
          <w:szCs w:val="24"/>
        </w:rPr>
      </w:pPr>
      <w:r w:rsidRPr="00031EF0">
        <w:rPr>
          <w:rFonts w:ascii="Times New Roman" w:eastAsia="Times New Roman" w:hAnsi="Times New Roman" w:cs="Times New Roman"/>
          <w:kern w:val="0"/>
          <w:sz w:val="24"/>
          <w:szCs w:val="24"/>
        </w:rPr>
        <w:t xml:space="preserve">                                    prof. </w:t>
      </w:r>
      <w:proofErr w:type="spellStart"/>
      <w:r w:rsidRPr="00031EF0">
        <w:rPr>
          <w:rFonts w:ascii="Times New Roman" w:eastAsia="Times New Roman" w:hAnsi="Times New Roman" w:cs="Times New Roman"/>
          <w:kern w:val="0"/>
          <w:sz w:val="24"/>
          <w:szCs w:val="24"/>
        </w:rPr>
        <w:t>Ciolte</w:t>
      </w:r>
      <w:proofErr w:type="spellEnd"/>
      <w:r w:rsidRPr="00031EF0">
        <w:rPr>
          <w:rFonts w:ascii="Times New Roman" w:eastAsia="Times New Roman" w:hAnsi="Times New Roman" w:cs="Times New Roman"/>
          <w:kern w:val="0"/>
          <w:sz w:val="24"/>
          <w:szCs w:val="24"/>
        </w:rPr>
        <w:t xml:space="preserve"> Daniela </w:t>
      </w:r>
    </w:p>
    <w:p w14:paraId="0D74E064" w14:textId="77777777" w:rsidR="004F54A6" w:rsidRPr="00031EF0" w:rsidRDefault="004F54A6" w:rsidP="00031EF0">
      <w:pPr>
        <w:widowControl w:val="0"/>
        <w:spacing w:after="0" w:line="240" w:lineRule="auto"/>
        <w:jc w:val="both"/>
        <w:rPr>
          <w:rFonts w:ascii="Times New Roman" w:eastAsia="Times New Roman" w:hAnsi="Times New Roman" w:cs="Times New Roman"/>
          <w:kern w:val="0"/>
          <w:sz w:val="24"/>
          <w:szCs w:val="24"/>
        </w:rPr>
      </w:pPr>
      <w:r w:rsidRPr="00031EF0">
        <w:rPr>
          <w:rFonts w:ascii="Times New Roman" w:eastAsia="Times New Roman" w:hAnsi="Times New Roman" w:cs="Times New Roman"/>
          <w:kern w:val="0"/>
          <w:sz w:val="24"/>
          <w:szCs w:val="24"/>
        </w:rPr>
        <w:t xml:space="preserve">                                                                                          </w:t>
      </w:r>
    </w:p>
    <w:p w14:paraId="08F0D3AD" w14:textId="77777777" w:rsidR="004F54A6" w:rsidRPr="00031EF0" w:rsidRDefault="004F54A6" w:rsidP="00031EF0">
      <w:pPr>
        <w:widowControl w:val="0"/>
        <w:spacing w:after="0" w:line="240" w:lineRule="auto"/>
        <w:jc w:val="both"/>
        <w:rPr>
          <w:rFonts w:ascii="Times New Roman" w:eastAsia="Times New Roman" w:hAnsi="Times New Roman" w:cs="Times New Roman"/>
          <w:kern w:val="0"/>
          <w:sz w:val="24"/>
          <w:szCs w:val="24"/>
        </w:rPr>
      </w:pPr>
    </w:p>
    <w:p w14:paraId="19F55749" w14:textId="77777777" w:rsidR="004F54A6" w:rsidRPr="00031EF0" w:rsidRDefault="004F54A6" w:rsidP="00031EF0">
      <w:pPr>
        <w:widowControl w:val="0"/>
        <w:spacing w:after="0" w:line="240" w:lineRule="auto"/>
        <w:jc w:val="both"/>
        <w:rPr>
          <w:rFonts w:ascii="Times New Roman" w:eastAsia="Times New Roman" w:hAnsi="Times New Roman" w:cs="Times New Roman"/>
          <w:kern w:val="0"/>
          <w:sz w:val="24"/>
          <w:szCs w:val="24"/>
        </w:rPr>
      </w:pPr>
      <w:r w:rsidRPr="00031EF0">
        <w:rPr>
          <w:rFonts w:ascii="Times New Roman" w:eastAsia="Times New Roman" w:hAnsi="Times New Roman" w:cs="Times New Roman"/>
          <w:kern w:val="0"/>
          <w:sz w:val="24"/>
          <w:szCs w:val="24"/>
        </w:rPr>
        <w:t xml:space="preserve">                                                                                           </w:t>
      </w:r>
    </w:p>
    <w:p w14:paraId="74225146" w14:textId="77777777" w:rsidR="004F54A6" w:rsidRPr="00031EF0" w:rsidRDefault="004F54A6" w:rsidP="00031EF0">
      <w:pPr>
        <w:widowControl w:val="0"/>
        <w:spacing w:after="0" w:line="240" w:lineRule="auto"/>
        <w:jc w:val="both"/>
        <w:rPr>
          <w:rFonts w:ascii="Times New Roman" w:eastAsia="Times New Roman" w:hAnsi="Times New Roman" w:cs="Times New Roman"/>
          <w:kern w:val="0"/>
          <w:sz w:val="24"/>
          <w:szCs w:val="24"/>
        </w:rPr>
      </w:pPr>
    </w:p>
    <w:p w14:paraId="6394EEC0" w14:textId="77777777" w:rsidR="004F54A6" w:rsidRPr="00031EF0" w:rsidRDefault="004F54A6" w:rsidP="00031EF0">
      <w:pPr>
        <w:widowControl w:val="0"/>
        <w:spacing w:after="0" w:line="240" w:lineRule="auto"/>
        <w:jc w:val="both"/>
        <w:rPr>
          <w:rFonts w:ascii="Times New Roman" w:eastAsia="Times New Roman" w:hAnsi="Times New Roman" w:cs="Times New Roman"/>
          <w:kern w:val="0"/>
          <w:sz w:val="24"/>
          <w:szCs w:val="24"/>
        </w:rPr>
      </w:pPr>
    </w:p>
    <w:p w14:paraId="6398338F" w14:textId="77777777" w:rsidR="004F54A6" w:rsidRPr="00031EF0" w:rsidRDefault="004F54A6" w:rsidP="00031EF0">
      <w:pPr>
        <w:spacing w:line="240" w:lineRule="auto"/>
        <w:jc w:val="both"/>
        <w:rPr>
          <w:rFonts w:ascii="Times New Roman" w:hAnsi="Times New Roman" w:cs="Times New Roman"/>
          <w:sz w:val="24"/>
          <w:szCs w:val="24"/>
        </w:rPr>
      </w:pPr>
    </w:p>
    <w:p w14:paraId="47653099" w14:textId="77777777" w:rsidR="009D5E60" w:rsidRPr="00031EF0" w:rsidRDefault="009D5E60" w:rsidP="00031EF0">
      <w:pPr>
        <w:spacing w:line="240" w:lineRule="auto"/>
        <w:rPr>
          <w:rFonts w:ascii="Times New Roman" w:hAnsi="Times New Roman" w:cs="Times New Roman"/>
          <w:sz w:val="24"/>
          <w:szCs w:val="24"/>
        </w:rPr>
      </w:pPr>
    </w:p>
    <w:sectPr w:rsidR="009D5E60" w:rsidRPr="00031EF0" w:rsidSect="002D7928">
      <w:headerReference w:type="even" r:id="rId16"/>
      <w:headerReference w:type="default" r:id="rId17"/>
      <w:footerReference w:type="default" r:id="rId18"/>
      <w:headerReference w:type="first" r:id="rId19"/>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D645B0" w14:textId="77777777" w:rsidR="00A2556C" w:rsidRDefault="00A2556C" w:rsidP="005E0970">
      <w:pPr>
        <w:spacing w:after="0" w:line="240" w:lineRule="auto"/>
      </w:pPr>
      <w:r>
        <w:separator/>
      </w:r>
    </w:p>
  </w:endnote>
  <w:endnote w:type="continuationSeparator" w:id="0">
    <w:p w14:paraId="3D22531A" w14:textId="77777777" w:rsidR="00A2556C" w:rsidRDefault="00A2556C" w:rsidP="005E09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ndara">
    <w:panose1 w:val="020E0502030303020204"/>
    <w:charset w:val="00"/>
    <w:family w:val="swiss"/>
    <w:pitch w:val="variable"/>
    <w:sig w:usb0="A00002EF" w:usb1="4000A4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03371681"/>
      <w:docPartObj>
        <w:docPartGallery w:val="Page Numbers (Bottom of Page)"/>
        <w:docPartUnique/>
      </w:docPartObj>
    </w:sdtPr>
    <w:sdtContent>
      <w:p w14:paraId="3E8DCF85" w14:textId="77777777" w:rsidR="00E66F60" w:rsidRDefault="00000000">
        <w:pPr>
          <w:pStyle w:val="Subsol"/>
          <w:jc w:val="right"/>
        </w:pPr>
        <w:r>
          <w:fldChar w:fldCharType="begin"/>
        </w:r>
        <w:r>
          <w:instrText>PAGE   \* MERGEFORMAT</w:instrText>
        </w:r>
        <w:r>
          <w:fldChar w:fldCharType="separate"/>
        </w:r>
        <w:r>
          <w:t>2</w:t>
        </w:r>
        <w:r>
          <w:fldChar w:fldCharType="end"/>
        </w:r>
      </w:p>
    </w:sdtContent>
  </w:sdt>
  <w:p w14:paraId="615F0592" w14:textId="77777777" w:rsidR="00E66F60" w:rsidRDefault="00E66F60">
    <w:pPr>
      <w:pStyle w:val="Subsol"/>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AA436B" w14:textId="77777777" w:rsidR="00A2556C" w:rsidRDefault="00A2556C" w:rsidP="005E0970">
      <w:pPr>
        <w:spacing w:after="0" w:line="240" w:lineRule="auto"/>
      </w:pPr>
      <w:r>
        <w:separator/>
      </w:r>
    </w:p>
  </w:footnote>
  <w:footnote w:type="continuationSeparator" w:id="0">
    <w:p w14:paraId="65DEE6B5" w14:textId="77777777" w:rsidR="00A2556C" w:rsidRDefault="00A2556C" w:rsidP="005E097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DE3393" w14:textId="77777777" w:rsidR="00E66F60" w:rsidRDefault="00000000">
    <w:pPr>
      <w:pStyle w:val="Antet"/>
    </w:pPr>
    <w:r>
      <w:rPr>
        <w:noProof/>
      </w:rPr>
      <w:pict w14:anchorId="60FEDFC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11964110" o:spid="_x0000_s1026" type="#_x0000_t136" style="position:absolute;margin-left:0;margin-top:0;width:592.45pt;height:47pt;rotation:315;z-index:-251658752;mso-position-horizontal:center;mso-position-horizontal-relative:margin;mso-position-vertical:center;mso-position-vertical-relative:margin" o:allowincell="f" fillcolor="none [15198966]" stroked="f">
          <v:fill opacity=".5"/>
          <v:textpath style="font-family:&quot;Calibri&quot;;font-size:1pt" string="AM FOST Ș-OM FI, 2025-2026, CNME"/>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1711C6" w14:textId="36AD97BC" w:rsidR="00E66F60" w:rsidRDefault="002D7928" w:rsidP="002D7928">
    <w:pPr>
      <w:pStyle w:val="Antet"/>
    </w:pPr>
    <w:r w:rsidRPr="0058397B">
      <w:rPr>
        <w:noProof/>
        <w:lang w:val="en-US"/>
      </w:rPr>
      <w:drawing>
        <wp:anchor distT="0" distB="0" distL="114300" distR="114300" simplePos="0" relativeHeight="251661824" behindDoc="1" locked="0" layoutInCell="1" allowOverlap="1" wp14:anchorId="1D6A89C2" wp14:editId="3783EB06">
          <wp:simplePos x="0" y="0"/>
          <wp:positionH relativeFrom="column">
            <wp:posOffset>211455</wp:posOffset>
          </wp:positionH>
          <wp:positionV relativeFrom="paragraph">
            <wp:posOffset>-112395</wp:posOffset>
          </wp:positionV>
          <wp:extent cx="956310" cy="467360"/>
          <wp:effectExtent l="0" t="0" r="0" b="8890"/>
          <wp:wrapTight wrapText="bothSides">
            <wp:wrapPolygon edited="0">
              <wp:start x="0" y="0"/>
              <wp:lineTo x="0" y="21130"/>
              <wp:lineTo x="21084" y="21130"/>
              <wp:lineTo x="21084" y="0"/>
              <wp:lineTo x="0" y="0"/>
            </wp:wrapPolygon>
          </wp:wrapTight>
          <wp:docPr id="32" name="Imagine 52" descr="C:\Users\Ramona\Desktop\eminescu.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24" descr="C:\Users\Ramona\Desktop\eminescu.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6310" cy="46736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14:ligatures w14:val="standardContextual"/>
      </w:rPr>
      <w:t xml:space="preserve">      </w:t>
    </w:r>
    <w:r w:rsidR="00000000">
      <w:rPr>
        <w:noProof/>
      </w:rPr>
      <w:pict w14:anchorId="2CDC6FB3">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11964111" o:spid="_x0000_s1027" type="#_x0000_t136" style="position:absolute;margin-left:0;margin-top:0;width:592.45pt;height:47pt;rotation:315;z-index:-251657728;mso-position-horizontal:center;mso-position-horizontal-relative:margin;mso-position-vertical:center;mso-position-vertical-relative:margin" o:allowincell="f" fillcolor="none [15198966]" stroked="f">
          <v:fill opacity=".5"/>
          <v:textpath style="font-family:&quot;Calibri&quot;;font-size:1pt" string="AM FOST Ș-OM FI, 2025-2026, CNME"/>
          <w10:wrap anchorx="margin" anchory="margin"/>
        </v:shape>
      </w:pict>
    </w:r>
    <w:r>
      <w:rPr>
        <w:noProof/>
        <w14:ligatures w14:val="standardContextual"/>
      </w:rPr>
      <w:t xml:space="preserve">    </w:t>
    </w:r>
    <w:r>
      <w:t xml:space="preserve"> </w:t>
    </w:r>
    <w:r>
      <w:rPr>
        <w:noProof/>
        <w14:ligatures w14:val="standardContextual"/>
      </w:rPr>
      <w:drawing>
        <wp:inline distT="0" distB="0" distL="0" distR="0" wp14:anchorId="052EFD27" wp14:editId="37879EA3">
          <wp:extent cx="2030518" cy="420341"/>
          <wp:effectExtent l="0" t="0" r="0" b="0"/>
          <wp:docPr id="1354717252" name="Picture 17" descr="2022-06-isj"/>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4717252" name="Picture 17" descr="2022-06-isj"/>
                  <pic:cNvPicPr>
                    <a:picLocks noChangeAspect="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080229" cy="430632"/>
                  </a:xfrm>
                  <a:prstGeom prst="rect">
                    <a:avLst/>
                  </a:prstGeom>
                  <a:noFill/>
                </pic:spPr>
              </pic:pic>
            </a:graphicData>
          </a:graphic>
        </wp:inline>
      </w:drawing>
    </w:r>
    <w:r>
      <w:t xml:space="preserve">            </w:t>
    </w:r>
    <w:r>
      <w:rPr>
        <w:noProof/>
        <w14:ligatures w14:val="standardContextual"/>
      </w:rPr>
      <w:drawing>
        <wp:inline distT="0" distB="0" distL="0" distR="0" wp14:anchorId="2582657B" wp14:editId="6E1B6FA5">
          <wp:extent cx="1693333" cy="421503"/>
          <wp:effectExtent l="0" t="0" r="2540" b="0"/>
          <wp:docPr id="403808167" name="I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3808167" name="Imagine 1"/>
                  <pic:cNvPicPr>
                    <a:picLocks noChangeAspect="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777090" cy="442352"/>
                  </a:xfrm>
                  <a:prstGeom prst="rect">
                    <a:avLst/>
                  </a:prstGeom>
                  <a:noFill/>
                  <a:ln>
                    <a:noFill/>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E7C614" w14:textId="77777777" w:rsidR="00E66F60" w:rsidRDefault="00000000">
    <w:pPr>
      <w:pStyle w:val="Antet"/>
    </w:pPr>
    <w:r>
      <w:rPr>
        <w:noProof/>
      </w:rPr>
      <w:pict w14:anchorId="1FB5F0A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11964109" o:spid="_x0000_s1025" type="#_x0000_t136" style="position:absolute;margin-left:0;margin-top:0;width:592.45pt;height:47pt;rotation:315;z-index:-251656704;mso-position-horizontal:center;mso-position-horizontal-relative:margin;mso-position-vertical:center;mso-position-vertical-relative:margin" o:allowincell="f" fillcolor="none [15198966]" stroked="f">
          <v:fill opacity=".5"/>
          <v:textpath style="font-family:&quot;Calibri&quot;;font-size:1pt" string="AM FOST Ș-OM FI, 2025-2026, CNME"/>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1E73A7"/>
    <w:multiLevelType w:val="hybridMultilevel"/>
    <w:tmpl w:val="A4EEAA68"/>
    <w:lvl w:ilvl="0" w:tplc="0418000D">
      <w:start w:val="1"/>
      <w:numFmt w:val="bullet"/>
      <w:lvlText w:val=""/>
      <w:lvlJc w:val="left"/>
      <w:pPr>
        <w:ind w:left="720" w:hanging="360"/>
      </w:pPr>
      <w:rPr>
        <w:rFonts w:ascii="Wingdings" w:hAnsi="Wingdings"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 w15:restartNumberingAfterBreak="0">
    <w:nsid w:val="13FF4175"/>
    <w:multiLevelType w:val="multilevel"/>
    <w:tmpl w:val="EC064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56D2949"/>
    <w:multiLevelType w:val="hybridMultilevel"/>
    <w:tmpl w:val="0116F9CA"/>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1BE31958"/>
    <w:multiLevelType w:val="hybridMultilevel"/>
    <w:tmpl w:val="B3F4269C"/>
    <w:lvl w:ilvl="0" w:tplc="04090009">
      <w:start w:val="1"/>
      <w:numFmt w:val="bullet"/>
      <w:lvlText w:val=""/>
      <w:lvlJc w:val="left"/>
      <w:pPr>
        <w:ind w:left="1800" w:hanging="360"/>
      </w:pPr>
      <w:rPr>
        <w:rFonts w:ascii="Wingdings" w:hAnsi="Wingdings" w:hint="default"/>
      </w:rPr>
    </w:lvl>
    <w:lvl w:ilvl="1" w:tplc="FFFFFFFF" w:tentative="1">
      <w:start w:val="1"/>
      <w:numFmt w:val="bullet"/>
      <w:lvlText w:val="o"/>
      <w:lvlJc w:val="left"/>
      <w:pPr>
        <w:ind w:left="2520" w:hanging="360"/>
      </w:pPr>
      <w:rPr>
        <w:rFonts w:ascii="Courier New" w:hAnsi="Courier New" w:cs="Courier New" w:hint="default"/>
      </w:rPr>
    </w:lvl>
    <w:lvl w:ilvl="2" w:tplc="FFFFFFFF" w:tentative="1">
      <w:start w:val="1"/>
      <w:numFmt w:val="bullet"/>
      <w:lvlText w:val=""/>
      <w:lvlJc w:val="left"/>
      <w:pPr>
        <w:ind w:left="3240" w:hanging="360"/>
      </w:pPr>
      <w:rPr>
        <w:rFonts w:ascii="Wingdings" w:hAnsi="Wingdings" w:hint="default"/>
      </w:rPr>
    </w:lvl>
    <w:lvl w:ilvl="3" w:tplc="FFFFFFFF" w:tentative="1">
      <w:start w:val="1"/>
      <w:numFmt w:val="bullet"/>
      <w:lvlText w:val=""/>
      <w:lvlJc w:val="left"/>
      <w:pPr>
        <w:ind w:left="3960" w:hanging="360"/>
      </w:pPr>
      <w:rPr>
        <w:rFonts w:ascii="Symbol" w:hAnsi="Symbol" w:hint="default"/>
      </w:rPr>
    </w:lvl>
    <w:lvl w:ilvl="4" w:tplc="FFFFFFFF" w:tentative="1">
      <w:start w:val="1"/>
      <w:numFmt w:val="bullet"/>
      <w:lvlText w:val="o"/>
      <w:lvlJc w:val="left"/>
      <w:pPr>
        <w:ind w:left="4680" w:hanging="360"/>
      </w:pPr>
      <w:rPr>
        <w:rFonts w:ascii="Courier New" w:hAnsi="Courier New" w:cs="Courier New" w:hint="default"/>
      </w:rPr>
    </w:lvl>
    <w:lvl w:ilvl="5" w:tplc="FFFFFFFF" w:tentative="1">
      <w:start w:val="1"/>
      <w:numFmt w:val="bullet"/>
      <w:lvlText w:val=""/>
      <w:lvlJc w:val="left"/>
      <w:pPr>
        <w:ind w:left="5400" w:hanging="360"/>
      </w:pPr>
      <w:rPr>
        <w:rFonts w:ascii="Wingdings" w:hAnsi="Wingdings" w:hint="default"/>
      </w:rPr>
    </w:lvl>
    <w:lvl w:ilvl="6" w:tplc="FFFFFFFF" w:tentative="1">
      <w:start w:val="1"/>
      <w:numFmt w:val="bullet"/>
      <w:lvlText w:val=""/>
      <w:lvlJc w:val="left"/>
      <w:pPr>
        <w:ind w:left="6120" w:hanging="360"/>
      </w:pPr>
      <w:rPr>
        <w:rFonts w:ascii="Symbol" w:hAnsi="Symbol" w:hint="default"/>
      </w:rPr>
    </w:lvl>
    <w:lvl w:ilvl="7" w:tplc="FFFFFFFF" w:tentative="1">
      <w:start w:val="1"/>
      <w:numFmt w:val="bullet"/>
      <w:lvlText w:val="o"/>
      <w:lvlJc w:val="left"/>
      <w:pPr>
        <w:ind w:left="6840" w:hanging="360"/>
      </w:pPr>
      <w:rPr>
        <w:rFonts w:ascii="Courier New" w:hAnsi="Courier New" w:cs="Courier New" w:hint="default"/>
      </w:rPr>
    </w:lvl>
    <w:lvl w:ilvl="8" w:tplc="FFFFFFFF" w:tentative="1">
      <w:start w:val="1"/>
      <w:numFmt w:val="bullet"/>
      <w:lvlText w:val=""/>
      <w:lvlJc w:val="left"/>
      <w:pPr>
        <w:ind w:left="7560" w:hanging="360"/>
      </w:pPr>
      <w:rPr>
        <w:rFonts w:ascii="Wingdings" w:hAnsi="Wingdings" w:hint="default"/>
      </w:rPr>
    </w:lvl>
  </w:abstractNum>
  <w:abstractNum w:abstractNumId="4" w15:restartNumberingAfterBreak="0">
    <w:nsid w:val="1D8350EE"/>
    <w:multiLevelType w:val="hybridMultilevel"/>
    <w:tmpl w:val="F9A01F72"/>
    <w:lvl w:ilvl="0" w:tplc="04090009">
      <w:start w:val="1"/>
      <w:numFmt w:val="bullet"/>
      <w:lvlText w:val=""/>
      <w:lvlJc w:val="left"/>
      <w:pPr>
        <w:ind w:left="1200" w:hanging="360"/>
      </w:pPr>
      <w:rPr>
        <w:rFonts w:ascii="Wingdings" w:hAnsi="Wingdings" w:hint="default"/>
      </w:rPr>
    </w:lvl>
    <w:lvl w:ilvl="1" w:tplc="04090003" w:tentative="1">
      <w:start w:val="1"/>
      <w:numFmt w:val="bullet"/>
      <w:lvlText w:val="o"/>
      <w:lvlJc w:val="left"/>
      <w:pPr>
        <w:ind w:left="1920" w:hanging="360"/>
      </w:pPr>
      <w:rPr>
        <w:rFonts w:ascii="Courier New" w:hAnsi="Courier New" w:cs="Courier New" w:hint="default"/>
      </w:rPr>
    </w:lvl>
    <w:lvl w:ilvl="2" w:tplc="04090005" w:tentative="1">
      <w:start w:val="1"/>
      <w:numFmt w:val="bullet"/>
      <w:lvlText w:val=""/>
      <w:lvlJc w:val="left"/>
      <w:pPr>
        <w:ind w:left="2640" w:hanging="360"/>
      </w:pPr>
      <w:rPr>
        <w:rFonts w:ascii="Wingdings" w:hAnsi="Wingdings" w:hint="default"/>
      </w:rPr>
    </w:lvl>
    <w:lvl w:ilvl="3" w:tplc="04090001" w:tentative="1">
      <w:start w:val="1"/>
      <w:numFmt w:val="bullet"/>
      <w:lvlText w:val=""/>
      <w:lvlJc w:val="left"/>
      <w:pPr>
        <w:ind w:left="3360" w:hanging="360"/>
      </w:pPr>
      <w:rPr>
        <w:rFonts w:ascii="Symbol" w:hAnsi="Symbol" w:hint="default"/>
      </w:rPr>
    </w:lvl>
    <w:lvl w:ilvl="4" w:tplc="04090003" w:tentative="1">
      <w:start w:val="1"/>
      <w:numFmt w:val="bullet"/>
      <w:lvlText w:val="o"/>
      <w:lvlJc w:val="left"/>
      <w:pPr>
        <w:ind w:left="4080" w:hanging="360"/>
      </w:pPr>
      <w:rPr>
        <w:rFonts w:ascii="Courier New" w:hAnsi="Courier New" w:cs="Courier New" w:hint="default"/>
      </w:rPr>
    </w:lvl>
    <w:lvl w:ilvl="5" w:tplc="04090005" w:tentative="1">
      <w:start w:val="1"/>
      <w:numFmt w:val="bullet"/>
      <w:lvlText w:val=""/>
      <w:lvlJc w:val="left"/>
      <w:pPr>
        <w:ind w:left="4800" w:hanging="360"/>
      </w:pPr>
      <w:rPr>
        <w:rFonts w:ascii="Wingdings" w:hAnsi="Wingdings" w:hint="default"/>
      </w:rPr>
    </w:lvl>
    <w:lvl w:ilvl="6" w:tplc="04090001" w:tentative="1">
      <w:start w:val="1"/>
      <w:numFmt w:val="bullet"/>
      <w:lvlText w:val=""/>
      <w:lvlJc w:val="left"/>
      <w:pPr>
        <w:ind w:left="5520" w:hanging="360"/>
      </w:pPr>
      <w:rPr>
        <w:rFonts w:ascii="Symbol" w:hAnsi="Symbol" w:hint="default"/>
      </w:rPr>
    </w:lvl>
    <w:lvl w:ilvl="7" w:tplc="04090003" w:tentative="1">
      <w:start w:val="1"/>
      <w:numFmt w:val="bullet"/>
      <w:lvlText w:val="o"/>
      <w:lvlJc w:val="left"/>
      <w:pPr>
        <w:ind w:left="6240" w:hanging="360"/>
      </w:pPr>
      <w:rPr>
        <w:rFonts w:ascii="Courier New" w:hAnsi="Courier New" w:cs="Courier New" w:hint="default"/>
      </w:rPr>
    </w:lvl>
    <w:lvl w:ilvl="8" w:tplc="04090005" w:tentative="1">
      <w:start w:val="1"/>
      <w:numFmt w:val="bullet"/>
      <w:lvlText w:val=""/>
      <w:lvlJc w:val="left"/>
      <w:pPr>
        <w:ind w:left="6960" w:hanging="360"/>
      </w:pPr>
      <w:rPr>
        <w:rFonts w:ascii="Wingdings" w:hAnsi="Wingdings" w:hint="default"/>
      </w:rPr>
    </w:lvl>
  </w:abstractNum>
  <w:abstractNum w:abstractNumId="5" w15:restartNumberingAfterBreak="0">
    <w:nsid w:val="1F1A7021"/>
    <w:multiLevelType w:val="multilevel"/>
    <w:tmpl w:val="E13C72E8"/>
    <w:lvl w:ilvl="0">
      <w:start w:val="1"/>
      <w:numFmt w:val="decimal"/>
      <w:lvlText w:val="%1"/>
      <w:lvlJc w:val="left"/>
      <w:pPr>
        <w:ind w:left="360" w:hanging="360"/>
      </w:pPr>
      <w:rPr>
        <w:rFonts w:hint="default"/>
        <w:b/>
      </w:rPr>
    </w:lvl>
    <w:lvl w:ilvl="1">
      <w:start w:val="8"/>
      <w:numFmt w:val="decimal"/>
      <w:lvlText w:val="%1-%2"/>
      <w:lvlJc w:val="left"/>
      <w:pPr>
        <w:ind w:left="1620" w:hanging="360"/>
      </w:pPr>
      <w:rPr>
        <w:rFonts w:hint="default"/>
        <w:b/>
      </w:rPr>
    </w:lvl>
    <w:lvl w:ilvl="2">
      <w:start w:val="1"/>
      <w:numFmt w:val="decimal"/>
      <w:lvlText w:val="%1-%2.%3"/>
      <w:lvlJc w:val="left"/>
      <w:pPr>
        <w:ind w:left="3240" w:hanging="720"/>
      </w:pPr>
      <w:rPr>
        <w:rFonts w:hint="default"/>
        <w:b/>
      </w:rPr>
    </w:lvl>
    <w:lvl w:ilvl="3">
      <w:start w:val="1"/>
      <w:numFmt w:val="decimal"/>
      <w:lvlText w:val="%1-%2.%3.%4"/>
      <w:lvlJc w:val="left"/>
      <w:pPr>
        <w:ind w:left="4500" w:hanging="720"/>
      </w:pPr>
      <w:rPr>
        <w:rFonts w:hint="default"/>
        <w:b/>
      </w:rPr>
    </w:lvl>
    <w:lvl w:ilvl="4">
      <w:start w:val="1"/>
      <w:numFmt w:val="decimal"/>
      <w:lvlText w:val="%1-%2.%3.%4.%5"/>
      <w:lvlJc w:val="left"/>
      <w:pPr>
        <w:ind w:left="6120" w:hanging="1080"/>
      </w:pPr>
      <w:rPr>
        <w:rFonts w:hint="default"/>
        <w:b/>
      </w:rPr>
    </w:lvl>
    <w:lvl w:ilvl="5">
      <w:start w:val="1"/>
      <w:numFmt w:val="decimal"/>
      <w:lvlText w:val="%1-%2.%3.%4.%5.%6"/>
      <w:lvlJc w:val="left"/>
      <w:pPr>
        <w:ind w:left="7380" w:hanging="1080"/>
      </w:pPr>
      <w:rPr>
        <w:rFonts w:hint="default"/>
        <w:b/>
      </w:rPr>
    </w:lvl>
    <w:lvl w:ilvl="6">
      <w:start w:val="1"/>
      <w:numFmt w:val="decimal"/>
      <w:lvlText w:val="%1-%2.%3.%4.%5.%6.%7"/>
      <w:lvlJc w:val="left"/>
      <w:pPr>
        <w:ind w:left="9000" w:hanging="1440"/>
      </w:pPr>
      <w:rPr>
        <w:rFonts w:hint="default"/>
        <w:b/>
      </w:rPr>
    </w:lvl>
    <w:lvl w:ilvl="7">
      <w:start w:val="1"/>
      <w:numFmt w:val="decimal"/>
      <w:lvlText w:val="%1-%2.%3.%4.%5.%6.%7.%8"/>
      <w:lvlJc w:val="left"/>
      <w:pPr>
        <w:ind w:left="10260" w:hanging="1440"/>
      </w:pPr>
      <w:rPr>
        <w:rFonts w:hint="default"/>
        <w:b/>
      </w:rPr>
    </w:lvl>
    <w:lvl w:ilvl="8">
      <w:start w:val="1"/>
      <w:numFmt w:val="decimal"/>
      <w:lvlText w:val="%1-%2.%3.%4.%5.%6.%7.%8.%9"/>
      <w:lvlJc w:val="left"/>
      <w:pPr>
        <w:ind w:left="11880" w:hanging="1800"/>
      </w:pPr>
      <w:rPr>
        <w:rFonts w:hint="default"/>
        <w:b/>
      </w:rPr>
    </w:lvl>
  </w:abstractNum>
  <w:abstractNum w:abstractNumId="6" w15:restartNumberingAfterBreak="0">
    <w:nsid w:val="238F6CB9"/>
    <w:multiLevelType w:val="hybridMultilevel"/>
    <w:tmpl w:val="0BD2DD0E"/>
    <w:lvl w:ilvl="0" w:tplc="04180003">
      <w:start w:val="1"/>
      <w:numFmt w:val="bullet"/>
      <w:lvlText w:val="o"/>
      <w:lvlJc w:val="left"/>
      <w:pPr>
        <w:ind w:left="720" w:hanging="360"/>
      </w:pPr>
      <w:rPr>
        <w:rFonts w:ascii="Courier New" w:hAnsi="Courier New" w:cs="Courier New"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7" w15:restartNumberingAfterBreak="0">
    <w:nsid w:val="289F03C1"/>
    <w:multiLevelType w:val="hybridMultilevel"/>
    <w:tmpl w:val="D28A8C72"/>
    <w:lvl w:ilvl="0" w:tplc="04090009">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 w15:restartNumberingAfterBreak="0">
    <w:nsid w:val="2BD016EF"/>
    <w:multiLevelType w:val="hybridMultilevel"/>
    <w:tmpl w:val="7F30DD0C"/>
    <w:lvl w:ilvl="0" w:tplc="04180009">
      <w:start w:val="1"/>
      <w:numFmt w:val="bullet"/>
      <w:lvlText w:val=""/>
      <w:lvlJc w:val="left"/>
      <w:pPr>
        <w:ind w:left="720" w:hanging="360"/>
      </w:pPr>
      <w:rPr>
        <w:rFonts w:ascii="Wingdings" w:hAnsi="Wingdings"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9" w15:restartNumberingAfterBreak="0">
    <w:nsid w:val="2E53540E"/>
    <w:multiLevelType w:val="hybridMultilevel"/>
    <w:tmpl w:val="C908B2C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03A5F58"/>
    <w:multiLevelType w:val="hybridMultilevel"/>
    <w:tmpl w:val="F7309694"/>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1" w15:restartNumberingAfterBreak="0">
    <w:nsid w:val="314C6140"/>
    <w:multiLevelType w:val="hybridMultilevel"/>
    <w:tmpl w:val="F25A08A4"/>
    <w:lvl w:ilvl="0" w:tplc="04180003">
      <w:start w:val="1"/>
      <w:numFmt w:val="bullet"/>
      <w:lvlText w:val="o"/>
      <w:lvlJc w:val="left"/>
      <w:pPr>
        <w:ind w:left="720" w:hanging="360"/>
      </w:pPr>
      <w:rPr>
        <w:rFonts w:ascii="Courier New" w:hAnsi="Courier New" w:cs="Courier New"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2" w15:restartNumberingAfterBreak="0">
    <w:nsid w:val="31D85E31"/>
    <w:multiLevelType w:val="hybridMultilevel"/>
    <w:tmpl w:val="38A206CA"/>
    <w:lvl w:ilvl="0" w:tplc="04090009">
      <w:start w:val="1"/>
      <w:numFmt w:val="bullet"/>
      <w:lvlText w:val=""/>
      <w:lvlJc w:val="left"/>
      <w:pPr>
        <w:ind w:left="720" w:hanging="360"/>
      </w:pPr>
      <w:rPr>
        <w:rFonts w:ascii="Wingdings" w:hAnsi="Wingdings"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3" w15:restartNumberingAfterBreak="0">
    <w:nsid w:val="329E21EB"/>
    <w:multiLevelType w:val="hybridMultilevel"/>
    <w:tmpl w:val="04904C02"/>
    <w:lvl w:ilvl="0" w:tplc="04180003">
      <w:start w:val="1"/>
      <w:numFmt w:val="bullet"/>
      <w:lvlText w:val="o"/>
      <w:lvlJc w:val="left"/>
      <w:pPr>
        <w:ind w:left="720" w:hanging="360"/>
      </w:pPr>
      <w:rPr>
        <w:rFonts w:ascii="Courier New" w:hAnsi="Courier New" w:cs="Courier New"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4" w15:restartNumberingAfterBreak="0">
    <w:nsid w:val="34B07B6D"/>
    <w:multiLevelType w:val="hybridMultilevel"/>
    <w:tmpl w:val="C44AEB12"/>
    <w:lvl w:ilvl="0" w:tplc="04180009">
      <w:start w:val="1"/>
      <w:numFmt w:val="bullet"/>
      <w:lvlText w:val=""/>
      <w:lvlJc w:val="left"/>
      <w:pPr>
        <w:ind w:left="720" w:hanging="360"/>
      </w:pPr>
      <w:rPr>
        <w:rFonts w:ascii="Wingdings" w:hAnsi="Wingdings"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5" w15:restartNumberingAfterBreak="0">
    <w:nsid w:val="39F34CE3"/>
    <w:multiLevelType w:val="hybridMultilevel"/>
    <w:tmpl w:val="D320EA6E"/>
    <w:lvl w:ilvl="0" w:tplc="0409000D">
      <w:start w:val="1"/>
      <w:numFmt w:val="bullet"/>
      <w:lvlText w:val=""/>
      <w:lvlJc w:val="left"/>
      <w:pPr>
        <w:ind w:left="780" w:hanging="360"/>
      </w:pPr>
      <w:rPr>
        <w:rFonts w:ascii="Wingdings" w:hAnsi="Wingdings"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6" w15:restartNumberingAfterBreak="0">
    <w:nsid w:val="3B0319DC"/>
    <w:multiLevelType w:val="multilevel"/>
    <w:tmpl w:val="A80EB62C"/>
    <w:lvl w:ilvl="0">
      <w:start w:val="1"/>
      <w:numFmt w:val="decimal"/>
      <w:lvlText w:val="%1"/>
      <w:lvlJc w:val="left"/>
      <w:pPr>
        <w:ind w:left="433" w:hanging="433"/>
      </w:pPr>
      <w:rPr>
        <w:rFonts w:ascii="Arial" w:eastAsiaTheme="minorHAnsi" w:hAnsi="Arial" w:cs="Arial" w:hint="default"/>
        <w:sz w:val="22"/>
      </w:rPr>
    </w:lvl>
    <w:lvl w:ilvl="1">
      <w:start w:val="10"/>
      <w:numFmt w:val="decimal"/>
      <w:lvlText w:val="%1-%2"/>
      <w:lvlJc w:val="left"/>
      <w:pPr>
        <w:ind w:left="1693" w:hanging="433"/>
      </w:pPr>
      <w:rPr>
        <w:rFonts w:ascii="Arial" w:eastAsiaTheme="minorHAnsi" w:hAnsi="Arial" w:cs="Arial" w:hint="default"/>
        <w:sz w:val="22"/>
      </w:rPr>
    </w:lvl>
    <w:lvl w:ilvl="2">
      <w:start w:val="1"/>
      <w:numFmt w:val="decimal"/>
      <w:lvlText w:val="%1-%2.%3"/>
      <w:lvlJc w:val="left"/>
      <w:pPr>
        <w:ind w:left="3240" w:hanging="720"/>
      </w:pPr>
      <w:rPr>
        <w:rFonts w:ascii="Arial" w:eastAsiaTheme="minorHAnsi" w:hAnsi="Arial" w:cs="Arial" w:hint="default"/>
        <w:sz w:val="22"/>
      </w:rPr>
    </w:lvl>
    <w:lvl w:ilvl="3">
      <w:start w:val="1"/>
      <w:numFmt w:val="decimal"/>
      <w:lvlText w:val="%1-%2.%3.%4"/>
      <w:lvlJc w:val="left"/>
      <w:pPr>
        <w:ind w:left="4500" w:hanging="720"/>
      </w:pPr>
      <w:rPr>
        <w:rFonts w:ascii="Arial" w:eastAsiaTheme="minorHAnsi" w:hAnsi="Arial" w:cs="Arial" w:hint="default"/>
        <w:sz w:val="22"/>
      </w:rPr>
    </w:lvl>
    <w:lvl w:ilvl="4">
      <w:start w:val="1"/>
      <w:numFmt w:val="decimal"/>
      <w:lvlText w:val="%1-%2.%3.%4.%5"/>
      <w:lvlJc w:val="left"/>
      <w:pPr>
        <w:ind w:left="6120" w:hanging="1080"/>
      </w:pPr>
      <w:rPr>
        <w:rFonts w:ascii="Arial" w:eastAsiaTheme="minorHAnsi" w:hAnsi="Arial" w:cs="Arial" w:hint="default"/>
        <w:sz w:val="22"/>
      </w:rPr>
    </w:lvl>
    <w:lvl w:ilvl="5">
      <w:start w:val="1"/>
      <w:numFmt w:val="decimal"/>
      <w:lvlText w:val="%1-%2.%3.%4.%5.%6"/>
      <w:lvlJc w:val="left"/>
      <w:pPr>
        <w:ind w:left="7380" w:hanging="1080"/>
      </w:pPr>
      <w:rPr>
        <w:rFonts w:ascii="Arial" w:eastAsiaTheme="minorHAnsi" w:hAnsi="Arial" w:cs="Arial" w:hint="default"/>
        <w:sz w:val="22"/>
      </w:rPr>
    </w:lvl>
    <w:lvl w:ilvl="6">
      <w:start w:val="1"/>
      <w:numFmt w:val="decimal"/>
      <w:lvlText w:val="%1-%2.%3.%4.%5.%6.%7"/>
      <w:lvlJc w:val="left"/>
      <w:pPr>
        <w:ind w:left="9000" w:hanging="1440"/>
      </w:pPr>
      <w:rPr>
        <w:rFonts w:ascii="Arial" w:eastAsiaTheme="minorHAnsi" w:hAnsi="Arial" w:cs="Arial" w:hint="default"/>
        <w:sz w:val="22"/>
      </w:rPr>
    </w:lvl>
    <w:lvl w:ilvl="7">
      <w:start w:val="1"/>
      <w:numFmt w:val="decimal"/>
      <w:lvlText w:val="%1-%2.%3.%4.%5.%6.%7.%8"/>
      <w:lvlJc w:val="left"/>
      <w:pPr>
        <w:ind w:left="10260" w:hanging="1440"/>
      </w:pPr>
      <w:rPr>
        <w:rFonts w:ascii="Arial" w:eastAsiaTheme="minorHAnsi" w:hAnsi="Arial" w:cs="Arial" w:hint="default"/>
        <w:sz w:val="22"/>
      </w:rPr>
    </w:lvl>
    <w:lvl w:ilvl="8">
      <w:start w:val="1"/>
      <w:numFmt w:val="decimal"/>
      <w:lvlText w:val="%1-%2.%3.%4.%5.%6.%7.%8.%9"/>
      <w:lvlJc w:val="left"/>
      <w:pPr>
        <w:ind w:left="11880" w:hanging="1800"/>
      </w:pPr>
      <w:rPr>
        <w:rFonts w:ascii="Arial" w:eastAsiaTheme="minorHAnsi" w:hAnsi="Arial" w:cs="Arial" w:hint="default"/>
        <w:sz w:val="22"/>
      </w:rPr>
    </w:lvl>
  </w:abstractNum>
  <w:abstractNum w:abstractNumId="17" w15:restartNumberingAfterBreak="0">
    <w:nsid w:val="408D1508"/>
    <w:multiLevelType w:val="multilevel"/>
    <w:tmpl w:val="309C41C8"/>
    <w:lvl w:ilvl="0">
      <w:start w:val="2"/>
      <w:numFmt w:val="decimal"/>
      <w:lvlText w:val="%1"/>
      <w:lvlJc w:val="left"/>
      <w:pPr>
        <w:ind w:left="360" w:hanging="360"/>
      </w:pPr>
      <w:rPr>
        <w:rFonts w:ascii="Arial" w:eastAsiaTheme="minorHAnsi" w:hAnsi="Arial" w:cs="Arial" w:hint="default"/>
        <w:b/>
        <w:sz w:val="22"/>
      </w:rPr>
    </w:lvl>
    <w:lvl w:ilvl="1">
      <w:start w:val="6"/>
      <w:numFmt w:val="decimal"/>
      <w:lvlText w:val="%1-%2"/>
      <w:lvlJc w:val="left"/>
      <w:pPr>
        <w:ind w:left="1637" w:hanging="360"/>
      </w:pPr>
      <w:rPr>
        <w:rFonts w:ascii="Arial" w:eastAsiaTheme="minorHAnsi" w:hAnsi="Arial" w:cs="Arial" w:hint="default"/>
        <w:b/>
        <w:sz w:val="22"/>
      </w:rPr>
    </w:lvl>
    <w:lvl w:ilvl="2">
      <w:start w:val="1"/>
      <w:numFmt w:val="decimal"/>
      <w:lvlText w:val="%1-%2.%3"/>
      <w:lvlJc w:val="left"/>
      <w:pPr>
        <w:ind w:left="3274" w:hanging="720"/>
      </w:pPr>
      <w:rPr>
        <w:rFonts w:ascii="Arial" w:eastAsiaTheme="minorHAnsi" w:hAnsi="Arial" w:cs="Arial" w:hint="default"/>
        <w:b/>
        <w:sz w:val="22"/>
      </w:rPr>
    </w:lvl>
    <w:lvl w:ilvl="3">
      <w:start w:val="1"/>
      <w:numFmt w:val="decimal"/>
      <w:lvlText w:val="%1-%2.%3.%4"/>
      <w:lvlJc w:val="left"/>
      <w:pPr>
        <w:ind w:left="4551" w:hanging="720"/>
      </w:pPr>
      <w:rPr>
        <w:rFonts w:ascii="Arial" w:eastAsiaTheme="minorHAnsi" w:hAnsi="Arial" w:cs="Arial" w:hint="default"/>
        <w:b/>
        <w:sz w:val="22"/>
      </w:rPr>
    </w:lvl>
    <w:lvl w:ilvl="4">
      <w:start w:val="1"/>
      <w:numFmt w:val="decimal"/>
      <w:lvlText w:val="%1-%2.%3.%4.%5"/>
      <w:lvlJc w:val="left"/>
      <w:pPr>
        <w:ind w:left="6188" w:hanging="1080"/>
      </w:pPr>
      <w:rPr>
        <w:rFonts w:ascii="Arial" w:eastAsiaTheme="minorHAnsi" w:hAnsi="Arial" w:cs="Arial" w:hint="default"/>
        <w:b/>
        <w:sz w:val="22"/>
      </w:rPr>
    </w:lvl>
    <w:lvl w:ilvl="5">
      <w:start w:val="1"/>
      <w:numFmt w:val="decimal"/>
      <w:lvlText w:val="%1-%2.%3.%4.%5.%6"/>
      <w:lvlJc w:val="left"/>
      <w:pPr>
        <w:ind w:left="7465" w:hanging="1080"/>
      </w:pPr>
      <w:rPr>
        <w:rFonts w:ascii="Arial" w:eastAsiaTheme="minorHAnsi" w:hAnsi="Arial" w:cs="Arial" w:hint="default"/>
        <w:b/>
        <w:sz w:val="22"/>
      </w:rPr>
    </w:lvl>
    <w:lvl w:ilvl="6">
      <w:start w:val="1"/>
      <w:numFmt w:val="decimal"/>
      <w:lvlText w:val="%1-%2.%3.%4.%5.%6.%7"/>
      <w:lvlJc w:val="left"/>
      <w:pPr>
        <w:ind w:left="9102" w:hanging="1440"/>
      </w:pPr>
      <w:rPr>
        <w:rFonts w:ascii="Arial" w:eastAsiaTheme="minorHAnsi" w:hAnsi="Arial" w:cs="Arial" w:hint="default"/>
        <w:b/>
        <w:sz w:val="22"/>
      </w:rPr>
    </w:lvl>
    <w:lvl w:ilvl="7">
      <w:start w:val="1"/>
      <w:numFmt w:val="decimal"/>
      <w:lvlText w:val="%1-%2.%3.%4.%5.%6.%7.%8"/>
      <w:lvlJc w:val="left"/>
      <w:pPr>
        <w:ind w:left="10379" w:hanging="1440"/>
      </w:pPr>
      <w:rPr>
        <w:rFonts w:ascii="Arial" w:eastAsiaTheme="minorHAnsi" w:hAnsi="Arial" w:cs="Arial" w:hint="default"/>
        <w:b/>
        <w:sz w:val="22"/>
      </w:rPr>
    </w:lvl>
    <w:lvl w:ilvl="8">
      <w:start w:val="1"/>
      <w:numFmt w:val="decimal"/>
      <w:lvlText w:val="%1-%2.%3.%4.%5.%6.%7.%8.%9"/>
      <w:lvlJc w:val="left"/>
      <w:pPr>
        <w:ind w:left="12016" w:hanging="1800"/>
      </w:pPr>
      <w:rPr>
        <w:rFonts w:ascii="Arial" w:eastAsiaTheme="minorHAnsi" w:hAnsi="Arial" w:cs="Arial" w:hint="default"/>
        <w:b/>
        <w:sz w:val="22"/>
      </w:rPr>
    </w:lvl>
  </w:abstractNum>
  <w:abstractNum w:abstractNumId="18" w15:restartNumberingAfterBreak="0">
    <w:nsid w:val="412434FE"/>
    <w:multiLevelType w:val="hybridMultilevel"/>
    <w:tmpl w:val="48B47FB2"/>
    <w:lvl w:ilvl="0" w:tplc="7D2C8330">
      <w:start w:val="1"/>
      <w:numFmt w:val="lowerLetter"/>
      <w:lvlText w:val="%1."/>
      <w:lvlJc w:val="left"/>
      <w:pPr>
        <w:ind w:left="1120" w:hanging="360"/>
      </w:pPr>
      <w:rPr>
        <w:rFonts w:hint="default"/>
      </w:rPr>
    </w:lvl>
    <w:lvl w:ilvl="1" w:tplc="04090019" w:tentative="1">
      <w:start w:val="1"/>
      <w:numFmt w:val="lowerLetter"/>
      <w:lvlText w:val="%2."/>
      <w:lvlJc w:val="left"/>
      <w:pPr>
        <w:ind w:left="1840" w:hanging="360"/>
      </w:pPr>
    </w:lvl>
    <w:lvl w:ilvl="2" w:tplc="0409001B" w:tentative="1">
      <w:start w:val="1"/>
      <w:numFmt w:val="lowerRoman"/>
      <w:lvlText w:val="%3."/>
      <w:lvlJc w:val="right"/>
      <w:pPr>
        <w:ind w:left="2560" w:hanging="180"/>
      </w:pPr>
    </w:lvl>
    <w:lvl w:ilvl="3" w:tplc="0409000F" w:tentative="1">
      <w:start w:val="1"/>
      <w:numFmt w:val="decimal"/>
      <w:lvlText w:val="%4."/>
      <w:lvlJc w:val="left"/>
      <w:pPr>
        <w:ind w:left="3280" w:hanging="360"/>
      </w:pPr>
    </w:lvl>
    <w:lvl w:ilvl="4" w:tplc="04090019" w:tentative="1">
      <w:start w:val="1"/>
      <w:numFmt w:val="lowerLetter"/>
      <w:lvlText w:val="%5."/>
      <w:lvlJc w:val="left"/>
      <w:pPr>
        <w:ind w:left="4000" w:hanging="360"/>
      </w:pPr>
    </w:lvl>
    <w:lvl w:ilvl="5" w:tplc="0409001B" w:tentative="1">
      <w:start w:val="1"/>
      <w:numFmt w:val="lowerRoman"/>
      <w:lvlText w:val="%6."/>
      <w:lvlJc w:val="right"/>
      <w:pPr>
        <w:ind w:left="4720" w:hanging="180"/>
      </w:pPr>
    </w:lvl>
    <w:lvl w:ilvl="6" w:tplc="0409000F" w:tentative="1">
      <w:start w:val="1"/>
      <w:numFmt w:val="decimal"/>
      <w:lvlText w:val="%7."/>
      <w:lvlJc w:val="left"/>
      <w:pPr>
        <w:ind w:left="5440" w:hanging="360"/>
      </w:pPr>
    </w:lvl>
    <w:lvl w:ilvl="7" w:tplc="04090019" w:tentative="1">
      <w:start w:val="1"/>
      <w:numFmt w:val="lowerLetter"/>
      <w:lvlText w:val="%8."/>
      <w:lvlJc w:val="left"/>
      <w:pPr>
        <w:ind w:left="6160" w:hanging="360"/>
      </w:pPr>
    </w:lvl>
    <w:lvl w:ilvl="8" w:tplc="0409001B" w:tentative="1">
      <w:start w:val="1"/>
      <w:numFmt w:val="lowerRoman"/>
      <w:lvlText w:val="%9."/>
      <w:lvlJc w:val="right"/>
      <w:pPr>
        <w:ind w:left="6880" w:hanging="180"/>
      </w:pPr>
    </w:lvl>
  </w:abstractNum>
  <w:abstractNum w:abstractNumId="19" w15:restartNumberingAfterBreak="0">
    <w:nsid w:val="4369638F"/>
    <w:multiLevelType w:val="hybridMultilevel"/>
    <w:tmpl w:val="67D24F80"/>
    <w:lvl w:ilvl="0" w:tplc="04180001">
      <w:start w:val="1"/>
      <w:numFmt w:val="bullet"/>
      <w:lvlText w:val=""/>
      <w:lvlJc w:val="left"/>
      <w:pPr>
        <w:ind w:left="1440" w:hanging="360"/>
      </w:pPr>
      <w:rPr>
        <w:rFonts w:ascii="Symbol" w:hAnsi="Symbol" w:hint="default"/>
      </w:rPr>
    </w:lvl>
    <w:lvl w:ilvl="1" w:tplc="04180003" w:tentative="1">
      <w:start w:val="1"/>
      <w:numFmt w:val="bullet"/>
      <w:lvlText w:val="o"/>
      <w:lvlJc w:val="left"/>
      <w:pPr>
        <w:ind w:left="2160" w:hanging="360"/>
      </w:pPr>
      <w:rPr>
        <w:rFonts w:ascii="Courier New" w:hAnsi="Courier New" w:cs="Courier New" w:hint="default"/>
      </w:rPr>
    </w:lvl>
    <w:lvl w:ilvl="2" w:tplc="04180005" w:tentative="1">
      <w:start w:val="1"/>
      <w:numFmt w:val="bullet"/>
      <w:lvlText w:val=""/>
      <w:lvlJc w:val="left"/>
      <w:pPr>
        <w:ind w:left="2880" w:hanging="360"/>
      </w:pPr>
      <w:rPr>
        <w:rFonts w:ascii="Wingdings" w:hAnsi="Wingdings" w:hint="default"/>
      </w:rPr>
    </w:lvl>
    <w:lvl w:ilvl="3" w:tplc="04180001" w:tentative="1">
      <w:start w:val="1"/>
      <w:numFmt w:val="bullet"/>
      <w:lvlText w:val=""/>
      <w:lvlJc w:val="left"/>
      <w:pPr>
        <w:ind w:left="3600" w:hanging="360"/>
      </w:pPr>
      <w:rPr>
        <w:rFonts w:ascii="Symbol" w:hAnsi="Symbol" w:hint="default"/>
      </w:rPr>
    </w:lvl>
    <w:lvl w:ilvl="4" w:tplc="04180003" w:tentative="1">
      <w:start w:val="1"/>
      <w:numFmt w:val="bullet"/>
      <w:lvlText w:val="o"/>
      <w:lvlJc w:val="left"/>
      <w:pPr>
        <w:ind w:left="4320" w:hanging="360"/>
      </w:pPr>
      <w:rPr>
        <w:rFonts w:ascii="Courier New" w:hAnsi="Courier New" w:cs="Courier New" w:hint="default"/>
      </w:rPr>
    </w:lvl>
    <w:lvl w:ilvl="5" w:tplc="04180005" w:tentative="1">
      <w:start w:val="1"/>
      <w:numFmt w:val="bullet"/>
      <w:lvlText w:val=""/>
      <w:lvlJc w:val="left"/>
      <w:pPr>
        <w:ind w:left="5040" w:hanging="360"/>
      </w:pPr>
      <w:rPr>
        <w:rFonts w:ascii="Wingdings" w:hAnsi="Wingdings" w:hint="default"/>
      </w:rPr>
    </w:lvl>
    <w:lvl w:ilvl="6" w:tplc="04180001" w:tentative="1">
      <w:start w:val="1"/>
      <w:numFmt w:val="bullet"/>
      <w:lvlText w:val=""/>
      <w:lvlJc w:val="left"/>
      <w:pPr>
        <w:ind w:left="5760" w:hanging="360"/>
      </w:pPr>
      <w:rPr>
        <w:rFonts w:ascii="Symbol" w:hAnsi="Symbol" w:hint="default"/>
      </w:rPr>
    </w:lvl>
    <w:lvl w:ilvl="7" w:tplc="04180003" w:tentative="1">
      <w:start w:val="1"/>
      <w:numFmt w:val="bullet"/>
      <w:lvlText w:val="o"/>
      <w:lvlJc w:val="left"/>
      <w:pPr>
        <w:ind w:left="6480" w:hanging="360"/>
      </w:pPr>
      <w:rPr>
        <w:rFonts w:ascii="Courier New" w:hAnsi="Courier New" w:cs="Courier New" w:hint="default"/>
      </w:rPr>
    </w:lvl>
    <w:lvl w:ilvl="8" w:tplc="04180005" w:tentative="1">
      <w:start w:val="1"/>
      <w:numFmt w:val="bullet"/>
      <w:lvlText w:val=""/>
      <w:lvlJc w:val="left"/>
      <w:pPr>
        <w:ind w:left="7200" w:hanging="360"/>
      </w:pPr>
      <w:rPr>
        <w:rFonts w:ascii="Wingdings" w:hAnsi="Wingdings" w:hint="default"/>
      </w:rPr>
    </w:lvl>
  </w:abstractNum>
  <w:abstractNum w:abstractNumId="20" w15:restartNumberingAfterBreak="0">
    <w:nsid w:val="46296045"/>
    <w:multiLevelType w:val="multilevel"/>
    <w:tmpl w:val="26CA582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8005FB2"/>
    <w:multiLevelType w:val="hybridMultilevel"/>
    <w:tmpl w:val="DB001782"/>
    <w:lvl w:ilvl="0" w:tplc="0409000D">
      <w:start w:val="1"/>
      <w:numFmt w:val="bullet"/>
      <w:lvlText w:val=""/>
      <w:lvlJc w:val="left"/>
      <w:pPr>
        <w:ind w:left="1320" w:hanging="360"/>
      </w:pPr>
      <w:rPr>
        <w:rFonts w:ascii="Wingdings" w:hAnsi="Wingdings" w:hint="default"/>
      </w:rPr>
    </w:lvl>
    <w:lvl w:ilvl="1" w:tplc="04090003" w:tentative="1">
      <w:start w:val="1"/>
      <w:numFmt w:val="bullet"/>
      <w:lvlText w:val="o"/>
      <w:lvlJc w:val="left"/>
      <w:pPr>
        <w:ind w:left="2040" w:hanging="360"/>
      </w:pPr>
      <w:rPr>
        <w:rFonts w:ascii="Courier New" w:hAnsi="Courier New" w:cs="Courier New" w:hint="default"/>
      </w:rPr>
    </w:lvl>
    <w:lvl w:ilvl="2" w:tplc="04090005" w:tentative="1">
      <w:start w:val="1"/>
      <w:numFmt w:val="bullet"/>
      <w:lvlText w:val=""/>
      <w:lvlJc w:val="left"/>
      <w:pPr>
        <w:ind w:left="2760" w:hanging="360"/>
      </w:pPr>
      <w:rPr>
        <w:rFonts w:ascii="Wingdings" w:hAnsi="Wingdings" w:hint="default"/>
      </w:rPr>
    </w:lvl>
    <w:lvl w:ilvl="3" w:tplc="04090001" w:tentative="1">
      <w:start w:val="1"/>
      <w:numFmt w:val="bullet"/>
      <w:lvlText w:val=""/>
      <w:lvlJc w:val="left"/>
      <w:pPr>
        <w:ind w:left="3480" w:hanging="360"/>
      </w:pPr>
      <w:rPr>
        <w:rFonts w:ascii="Symbol" w:hAnsi="Symbol" w:hint="default"/>
      </w:rPr>
    </w:lvl>
    <w:lvl w:ilvl="4" w:tplc="04090003" w:tentative="1">
      <w:start w:val="1"/>
      <w:numFmt w:val="bullet"/>
      <w:lvlText w:val="o"/>
      <w:lvlJc w:val="left"/>
      <w:pPr>
        <w:ind w:left="4200" w:hanging="360"/>
      </w:pPr>
      <w:rPr>
        <w:rFonts w:ascii="Courier New" w:hAnsi="Courier New" w:cs="Courier New" w:hint="default"/>
      </w:rPr>
    </w:lvl>
    <w:lvl w:ilvl="5" w:tplc="04090005" w:tentative="1">
      <w:start w:val="1"/>
      <w:numFmt w:val="bullet"/>
      <w:lvlText w:val=""/>
      <w:lvlJc w:val="left"/>
      <w:pPr>
        <w:ind w:left="4920" w:hanging="360"/>
      </w:pPr>
      <w:rPr>
        <w:rFonts w:ascii="Wingdings" w:hAnsi="Wingdings" w:hint="default"/>
      </w:rPr>
    </w:lvl>
    <w:lvl w:ilvl="6" w:tplc="04090001" w:tentative="1">
      <w:start w:val="1"/>
      <w:numFmt w:val="bullet"/>
      <w:lvlText w:val=""/>
      <w:lvlJc w:val="left"/>
      <w:pPr>
        <w:ind w:left="5640" w:hanging="360"/>
      </w:pPr>
      <w:rPr>
        <w:rFonts w:ascii="Symbol" w:hAnsi="Symbol" w:hint="default"/>
      </w:rPr>
    </w:lvl>
    <w:lvl w:ilvl="7" w:tplc="04090003" w:tentative="1">
      <w:start w:val="1"/>
      <w:numFmt w:val="bullet"/>
      <w:lvlText w:val="o"/>
      <w:lvlJc w:val="left"/>
      <w:pPr>
        <w:ind w:left="6360" w:hanging="360"/>
      </w:pPr>
      <w:rPr>
        <w:rFonts w:ascii="Courier New" w:hAnsi="Courier New" w:cs="Courier New" w:hint="default"/>
      </w:rPr>
    </w:lvl>
    <w:lvl w:ilvl="8" w:tplc="04090005" w:tentative="1">
      <w:start w:val="1"/>
      <w:numFmt w:val="bullet"/>
      <w:lvlText w:val=""/>
      <w:lvlJc w:val="left"/>
      <w:pPr>
        <w:ind w:left="7080" w:hanging="360"/>
      </w:pPr>
      <w:rPr>
        <w:rFonts w:ascii="Wingdings" w:hAnsi="Wingdings" w:hint="default"/>
      </w:rPr>
    </w:lvl>
  </w:abstractNum>
  <w:abstractNum w:abstractNumId="22" w15:restartNumberingAfterBreak="0">
    <w:nsid w:val="490F1902"/>
    <w:multiLevelType w:val="hybridMultilevel"/>
    <w:tmpl w:val="BC627468"/>
    <w:lvl w:ilvl="0" w:tplc="A196A13E">
      <w:start w:val="1"/>
      <w:numFmt w:val="decimal"/>
      <w:lvlText w:val="%1."/>
      <w:lvlJc w:val="left"/>
      <w:pPr>
        <w:ind w:left="1080" w:hanging="360"/>
      </w:pPr>
      <w:rPr>
        <w:rFonts w:hint="default"/>
      </w:rPr>
    </w:lvl>
    <w:lvl w:ilvl="1" w:tplc="04180019" w:tentative="1">
      <w:start w:val="1"/>
      <w:numFmt w:val="lowerLetter"/>
      <w:lvlText w:val="%2."/>
      <w:lvlJc w:val="left"/>
      <w:pPr>
        <w:ind w:left="1800" w:hanging="360"/>
      </w:pPr>
    </w:lvl>
    <w:lvl w:ilvl="2" w:tplc="0418001B" w:tentative="1">
      <w:start w:val="1"/>
      <w:numFmt w:val="lowerRoman"/>
      <w:lvlText w:val="%3."/>
      <w:lvlJc w:val="right"/>
      <w:pPr>
        <w:ind w:left="2520" w:hanging="180"/>
      </w:pPr>
    </w:lvl>
    <w:lvl w:ilvl="3" w:tplc="0418000F" w:tentative="1">
      <w:start w:val="1"/>
      <w:numFmt w:val="decimal"/>
      <w:lvlText w:val="%4."/>
      <w:lvlJc w:val="left"/>
      <w:pPr>
        <w:ind w:left="3240" w:hanging="360"/>
      </w:pPr>
    </w:lvl>
    <w:lvl w:ilvl="4" w:tplc="04180019" w:tentative="1">
      <w:start w:val="1"/>
      <w:numFmt w:val="lowerLetter"/>
      <w:lvlText w:val="%5."/>
      <w:lvlJc w:val="left"/>
      <w:pPr>
        <w:ind w:left="3960" w:hanging="360"/>
      </w:pPr>
    </w:lvl>
    <w:lvl w:ilvl="5" w:tplc="0418001B" w:tentative="1">
      <w:start w:val="1"/>
      <w:numFmt w:val="lowerRoman"/>
      <w:lvlText w:val="%6."/>
      <w:lvlJc w:val="right"/>
      <w:pPr>
        <w:ind w:left="4680" w:hanging="180"/>
      </w:pPr>
    </w:lvl>
    <w:lvl w:ilvl="6" w:tplc="0418000F" w:tentative="1">
      <w:start w:val="1"/>
      <w:numFmt w:val="decimal"/>
      <w:lvlText w:val="%7."/>
      <w:lvlJc w:val="left"/>
      <w:pPr>
        <w:ind w:left="5400" w:hanging="360"/>
      </w:pPr>
    </w:lvl>
    <w:lvl w:ilvl="7" w:tplc="04180019" w:tentative="1">
      <w:start w:val="1"/>
      <w:numFmt w:val="lowerLetter"/>
      <w:lvlText w:val="%8."/>
      <w:lvlJc w:val="left"/>
      <w:pPr>
        <w:ind w:left="6120" w:hanging="360"/>
      </w:pPr>
    </w:lvl>
    <w:lvl w:ilvl="8" w:tplc="0418001B" w:tentative="1">
      <w:start w:val="1"/>
      <w:numFmt w:val="lowerRoman"/>
      <w:lvlText w:val="%9."/>
      <w:lvlJc w:val="right"/>
      <w:pPr>
        <w:ind w:left="6840" w:hanging="180"/>
      </w:pPr>
    </w:lvl>
  </w:abstractNum>
  <w:abstractNum w:abstractNumId="23" w15:restartNumberingAfterBreak="0">
    <w:nsid w:val="500B7F1A"/>
    <w:multiLevelType w:val="hybridMultilevel"/>
    <w:tmpl w:val="FBBAD236"/>
    <w:lvl w:ilvl="0" w:tplc="0418000D">
      <w:start w:val="1"/>
      <w:numFmt w:val="bullet"/>
      <w:lvlText w:val=""/>
      <w:lvlJc w:val="left"/>
      <w:pPr>
        <w:ind w:left="720" w:hanging="360"/>
      </w:pPr>
      <w:rPr>
        <w:rFonts w:ascii="Wingdings" w:hAnsi="Wingdings"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4" w15:restartNumberingAfterBreak="0">
    <w:nsid w:val="57CD221F"/>
    <w:multiLevelType w:val="multilevel"/>
    <w:tmpl w:val="621C3F1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5A704415"/>
    <w:multiLevelType w:val="hybridMultilevel"/>
    <w:tmpl w:val="2B44561C"/>
    <w:lvl w:ilvl="0" w:tplc="04180003">
      <w:start w:val="1"/>
      <w:numFmt w:val="bullet"/>
      <w:lvlText w:val="o"/>
      <w:lvlJc w:val="left"/>
      <w:pPr>
        <w:ind w:left="720" w:hanging="360"/>
      </w:pPr>
      <w:rPr>
        <w:rFonts w:ascii="Courier New" w:hAnsi="Courier New" w:cs="Courier New"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6" w15:restartNumberingAfterBreak="0">
    <w:nsid w:val="5C5E3F5A"/>
    <w:multiLevelType w:val="multilevel"/>
    <w:tmpl w:val="2B2ED8B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5C8F1DD6"/>
    <w:multiLevelType w:val="hybridMultilevel"/>
    <w:tmpl w:val="542C90E6"/>
    <w:lvl w:ilvl="0" w:tplc="0418000D">
      <w:start w:val="1"/>
      <w:numFmt w:val="bullet"/>
      <w:lvlText w:val=""/>
      <w:lvlJc w:val="left"/>
      <w:pPr>
        <w:ind w:left="903" w:hanging="360"/>
      </w:pPr>
      <w:rPr>
        <w:rFonts w:ascii="Wingdings" w:hAnsi="Wingdings" w:hint="default"/>
      </w:rPr>
    </w:lvl>
    <w:lvl w:ilvl="1" w:tplc="04180003" w:tentative="1">
      <w:start w:val="1"/>
      <w:numFmt w:val="bullet"/>
      <w:lvlText w:val="o"/>
      <w:lvlJc w:val="left"/>
      <w:pPr>
        <w:ind w:left="1623" w:hanging="360"/>
      </w:pPr>
      <w:rPr>
        <w:rFonts w:ascii="Courier New" w:hAnsi="Courier New" w:cs="Courier New" w:hint="default"/>
      </w:rPr>
    </w:lvl>
    <w:lvl w:ilvl="2" w:tplc="04180005" w:tentative="1">
      <w:start w:val="1"/>
      <w:numFmt w:val="bullet"/>
      <w:lvlText w:val=""/>
      <w:lvlJc w:val="left"/>
      <w:pPr>
        <w:ind w:left="2343" w:hanging="360"/>
      </w:pPr>
      <w:rPr>
        <w:rFonts w:ascii="Wingdings" w:hAnsi="Wingdings" w:hint="default"/>
      </w:rPr>
    </w:lvl>
    <w:lvl w:ilvl="3" w:tplc="04180001" w:tentative="1">
      <w:start w:val="1"/>
      <w:numFmt w:val="bullet"/>
      <w:lvlText w:val=""/>
      <w:lvlJc w:val="left"/>
      <w:pPr>
        <w:ind w:left="3063" w:hanging="360"/>
      </w:pPr>
      <w:rPr>
        <w:rFonts w:ascii="Symbol" w:hAnsi="Symbol" w:hint="default"/>
      </w:rPr>
    </w:lvl>
    <w:lvl w:ilvl="4" w:tplc="04180003" w:tentative="1">
      <w:start w:val="1"/>
      <w:numFmt w:val="bullet"/>
      <w:lvlText w:val="o"/>
      <w:lvlJc w:val="left"/>
      <w:pPr>
        <w:ind w:left="3783" w:hanging="360"/>
      </w:pPr>
      <w:rPr>
        <w:rFonts w:ascii="Courier New" w:hAnsi="Courier New" w:cs="Courier New" w:hint="default"/>
      </w:rPr>
    </w:lvl>
    <w:lvl w:ilvl="5" w:tplc="04180005" w:tentative="1">
      <w:start w:val="1"/>
      <w:numFmt w:val="bullet"/>
      <w:lvlText w:val=""/>
      <w:lvlJc w:val="left"/>
      <w:pPr>
        <w:ind w:left="4503" w:hanging="360"/>
      </w:pPr>
      <w:rPr>
        <w:rFonts w:ascii="Wingdings" w:hAnsi="Wingdings" w:hint="default"/>
      </w:rPr>
    </w:lvl>
    <w:lvl w:ilvl="6" w:tplc="04180001" w:tentative="1">
      <w:start w:val="1"/>
      <w:numFmt w:val="bullet"/>
      <w:lvlText w:val=""/>
      <w:lvlJc w:val="left"/>
      <w:pPr>
        <w:ind w:left="5223" w:hanging="360"/>
      </w:pPr>
      <w:rPr>
        <w:rFonts w:ascii="Symbol" w:hAnsi="Symbol" w:hint="default"/>
      </w:rPr>
    </w:lvl>
    <w:lvl w:ilvl="7" w:tplc="04180003" w:tentative="1">
      <w:start w:val="1"/>
      <w:numFmt w:val="bullet"/>
      <w:lvlText w:val="o"/>
      <w:lvlJc w:val="left"/>
      <w:pPr>
        <w:ind w:left="5943" w:hanging="360"/>
      </w:pPr>
      <w:rPr>
        <w:rFonts w:ascii="Courier New" w:hAnsi="Courier New" w:cs="Courier New" w:hint="default"/>
      </w:rPr>
    </w:lvl>
    <w:lvl w:ilvl="8" w:tplc="04180005" w:tentative="1">
      <w:start w:val="1"/>
      <w:numFmt w:val="bullet"/>
      <w:lvlText w:val=""/>
      <w:lvlJc w:val="left"/>
      <w:pPr>
        <w:ind w:left="6663" w:hanging="360"/>
      </w:pPr>
      <w:rPr>
        <w:rFonts w:ascii="Wingdings" w:hAnsi="Wingdings" w:hint="default"/>
      </w:rPr>
    </w:lvl>
  </w:abstractNum>
  <w:abstractNum w:abstractNumId="28" w15:restartNumberingAfterBreak="0">
    <w:nsid w:val="60492E4D"/>
    <w:multiLevelType w:val="hybridMultilevel"/>
    <w:tmpl w:val="DCC05642"/>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6AC60821"/>
    <w:multiLevelType w:val="multilevel"/>
    <w:tmpl w:val="F48436BA"/>
    <w:lvl w:ilvl="0">
      <w:start w:val="2"/>
      <w:numFmt w:val="decimal"/>
      <w:lvlText w:val="%1"/>
      <w:lvlJc w:val="left"/>
      <w:pPr>
        <w:ind w:left="360" w:hanging="360"/>
      </w:pPr>
      <w:rPr>
        <w:rFonts w:ascii="Arial" w:eastAsiaTheme="minorHAnsi" w:hAnsi="Arial" w:cs="Arial" w:hint="default"/>
        <w:sz w:val="22"/>
      </w:rPr>
    </w:lvl>
    <w:lvl w:ilvl="1">
      <w:start w:val="6"/>
      <w:numFmt w:val="decimal"/>
      <w:lvlText w:val="%1-%2"/>
      <w:lvlJc w:val="left"/>
      <w:pPr>
        <w:ind w:left="2053" w:hanging="360"/>
      </w:pPr>
      <w:rPr>
        <w:rFonts w:ascii="Arial" w:eastAsiaTheme="minorHAnsi" w:hAnsi="Arial" w:cs="Arial" w:hint="default"/>
        <w:sz w:val="22"/>
      </w:rPr>
    </w:lvl>
    <w:lvl w:ilvl="2">
      <w:start w:val="1"/>
      <w:numFmt w:val="decimal"/>
      <w:lvlText w:val="%1-%2.%3"/>
      <w:lvlJc w:val="left"/>
      <w:pPr>
        <w:ind w:left="4106" w:hanging="720"/>
      </w:pPr>
      <w:rPr>
        <w:rFonts w:ascii="Arial" w:eastAsiaTheme="minorHAnsi" w:hAnsi="Arial" w:cs="Arial" w:hint="default"/>
        <w:sz w:val="22"/>
      </w:rPr>
    </w:lvl>
    <w:lvl w:ilvl="3">
      <w:start w:val="1"/>
      <w:numFmt w:val="decimal"/>
      <w:lvlText w:val="%1-%2.%3.%4"/>
      <w:lvlJc w:val="left"/>
      <w:pPr>
        <w:ind w:left="5799" w:hanging="720"/>
      </w:pPr>
      <w:rPr>
        <w:rFonts w:ascii="Arial" w:eastAsiaTheme="minorHAnsi" w:hAnsi="Arial" w:cs="Arial" w:hint="default"/>
        <w:sz w:val="22"/>
      </w:rPr>
    </w:lvl>
    <w:lvl w:ilvl="4">
      <w:start w:val="1"/>
      <w:numFmt w:val="decimal"/>
      <w:lvlText w:val="%1-%2.%3.%4.%5"/>
      <w:lvlJc w:val="left"/>
      <w:pPr>
        <w:ind w:left="7852" w:hanging="1080"/>
      </w:pPr>
      <w:rPr>
        <w:rFonts w:ascii="Arial" w:eastAsiaTheme="minorHAnsi" w:hAnsi="Arial" w:cs="Arial" w:hint="default"/>
        <w:sz w:val="22"/>
      </w:rPr>
    </w:lvl>
    <w:lvl w:ilvl="5">
      <w:start w:val="1"/>
      <w:numFmt w:val="decimal"/>
      <w:lvlText w:val="%1-%2.%3.%4.%5.%6"/>
      <w:lvlJc w:val="left"/>
      <w:pPr>
        <w:ind w:left="9545" w:hanging="1080"/>
      </w:pPr>
      <w:rPr>
        <w:rFonts w:ascii="Arial" w:eastAsiaTheme="minorHAnsi" w:hAnsi="Arial" w:cs="Arial" w:hint="default"/>
        <w:sz w:val="22"/>
      </w:rPr>
    </w:lvl>
    <w:lvl w:ilvl="6">
      <w:start w:val="1"/>
      <w:numFmt w:val="decimal"/>
      <w:lvlText w:val="%1-%2.%3.%4.%5.%6.%7"/>
      <w:lvlJc w:val="left"/>
      <w:pPr>
        <w:ind w:left="11598" w:hanging="1440"/>
      </w:pPr>
      <w:rPr>
        <w:rFonts w:ascii="Arial" w:eastAsiaTheme="minorHAnsi" w:hAnsi="Arial" w:cs="Arial" w:hint="default"/>
        <w:sz w:val="22"/>
      </w:rPr>
    </w:lvl>
    <w:lvl w:ilvl="7">
      <w:start w:val="1"/>
      <w:numFmt w:val="decimal"/>
      <w:lvlText w:val="%1-%2.%3.%4.%5.%6.%7.%8"/>
      <w:lvlJc w:val="left"/>
      <w:pPr>
        <w:ind w:left="13291" w:hanging="1440"/>
      </w:pPr>
      <w:rPr>
        <w:rFonts w:ascii="Arial" w:eastAsiaTheme="minorHAnsi" w:hAnsi="Arial" w:cs="Arial" w:hint="default"/>
        <w:sz w:val="22"/>
      </w:rPr>
    </w:lvl>
    <w:lvl w:ilvl="8">
      <w:start w:val="1"/>
      <w:numFmt w:val="decimal"/>
      <w:lvlText w:val="%1-%2.%3.%4.%5.%6.%7.%8.%9"/>
      <w:lvlJc w:val="left"/>
      <w:pPr>
        <w:ind w:left="15344" w:hanging="1800"/>
      </w:pPr>
      <w:rPr>
        <w:rFonts w:ascii="Arial" w:eastAsiaTheme="minorHAnsi" w:hAnsi="Arial" w:cs="Arial" w:hint="default"/>
        <w:sz w:val="22"/>
      </w:rPr>
    </w:lvl>
  </w:abstractNum>
  <w:abstractNum w:abstractNumId="30" w15:restartNumberingAfterBreak="0">
    <w:nsid w:val="6F32102B"/>
    <w:multiLevelType w:val="hybridMultilevel"/>
    <w:tmpl w:val="E82A5A0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04C52A8"/>
    <w:multiLevelType w:val="hybridMultilevel"/>
    <w:tmpl w:val="456CA152"/>
    <w:lvl w:ilvl="0" w:tplc="7CCADDEC">
      <w:start w:val="6"/>
      <w:numFmt w:val="bullet"/>
      <w:lvlText w:val="-"/>
      <w:lvlJc w:val="left"/>
      <w:pPr>
        <w:ind w:left="1263" w:hanging="360"/>
      </w:pPr>
      <w:rPr>
        <w:rFonts w:ascii="Times New Roman" w:eastAsia="Arial" w:hAnsi="Times New Roman" w:cs="Times New Roman" w:hint="default"/>
      </w:rPr>
    </w:lvl>
    <w:lvl w:ilvl="1" w:tplc="04180003" w:tentative="1">
      <w:start w:val="1"/>
      <w:numFmt w:val="bullet"/>
      <w:lvlText w:val="o"/>
      <w:lvlJc w:val="left"/>
      <w:pPr>
        <w:ind w:left="1983" w:hanging="360"/>
      </w:pPr>
      <w:rPr>
        <w:rFonts w:ascii="Courier New" w:hAnsi="Courier New" w:cs="Courier New" w:hint="default"/>
      </w:rPr>
    </w:lvl>
    <w:lvl w:ilvl="2" w:tplc="04180005" w:tentative="1">
      <w:start w:val="1"/>
      <w:numFmt w:val="bullet"/>
      <w:lvlText w:val=""/>
      <w:lvlJc w:val="left"/>
      <w:pPr>
        <w:ind w:left="2703" w:hanging="360"/>
      </w:pPr>
      <w:rPr>
        <w:rFonts w:ascii="Wingdings" w:hAnsi="Wingdings" w:hint="default"/>
      </w:rPr>
    </w:lvl>
    <w:lvl w:ilvl="3" w:tplc="04180001" w:tentative="1">
      <w:start w:val="1"/>
      <w:numFmt w:val="bullet"/>
      <w:lvlText w:val=""/>
      <w:lvlJc w:val="left"/>
      <w:pPr>
        <w:ind w:left="3423" w:hanging="360"/>
      </w:pPr>
      <w:rPr>
        <w:rFonts w:ascii="Symbol" w:hAnsi="Symbol" w:hint="default"/>
      </w:rPr>
    </w:lvl>
    <w:lvl w:ilvl="4" w:tplc="04180003" w:tentative="1">
      <w:start w:val="1"/>
      <w:numFmt w:val="bullet"/>
      <w:lvlText w:val="o"/>
      <w:lvlJc w:val="left"/>
      <w:pPr>
        <w:ind w:left="4143" w:hanging="360"/>
      </w:pPr>
      <w:rPr>
        <w:rFonts w:ascii="Courier New" w:hAnsi="Courier New" w:cs="Courier New" w:hint="default"/>
      </w:rPr>
    </w:lvl>
    <w:lvl w:ilvl="5" w:tplc="04180005" w:tentative="1">
      <w:start w:val="1"/>
      <w:numFmt w:val="bullet"/>
      <w:lvlText w:val=""/>
      <w:lvlJc w:val="left"/>
      <w:pPr>
        <w:ind w:left="4863" w:hanging="360"/>
      </w:pPr>
      <w:rPr>
        <w:rFonts w:ascii="Wingdings" w:hAnsi="Wingdings" w:hint="default"/>
      </w:rPr>
    </w:lvl>
    <w:lvl w:ilvl="6" w:tplc="04180001" w:tentative="1">
      <w:start w:val="1"/>
      <w:numFmt w:val="bullet"/>
      <w:lvlText w:val=""/>
      <w:lvlJc w:val="left"/>
      <w:pPr>
        <w:ind w:left="5583" w:hanging="360"/>
      </w:pPr>
      <w:rPr>
        <w:rFonts w:ascii="Symbol" w:hAnsi="Symbol" w:hint="default"/>
      </w:rPr>
    </w:lvl>
    <w:lvl w:ilvl="7" w:tplc="04180003" w:tentative="1">
      <w:start w:val="1"/>
      <w:numFmt w:val="bullet"/>
      <w:lvlText w:val="o"/>
      <w:lvlJc w:val="left"/>
      <w:pPr>
        <w:ind w:left="6303" w:hanging="360"/>
      </w:pPr>
      <w:rPr>
        <w:rFonts w:ascii="Courier New" w:hAnsi="Courier New" w:cs="Courier New" w:hint="default"/>
      </w:rPr>
    </w:lvl>
    <w:lvl w:ilvl="8" w:tplc="04180005" w:tentative="1">
      <w:start w:val="1"/>
      <w:numFmt w:val="bullet"/>
      <w:lvlText w:val=""/>
      <w:lvlJc w:val="left"/>
      <w:pPr>
        <w:ind w:left="7023" w:hanging="360"/>
      </w:pPr>
      <w:rPr>
        <w:rFonts w:ascii="Wingdings" w:hAnsi="Wingdings" w:hint="default"/>
      </w:rPr>
    </w:lvl>
  </w:abstractNum>
  <w:abstractNum w:abstractNumId="32" w15:restartNumberingAfterBreak="0">
    <w:nsid w:val="71A64C4A"/>
    <w:multiLevelType w:val="multilevel"/>
    <w:tmpl w:val="E876782A"/>
    <w:lvl w:ilvl="0">
      <w:start w:val="2"/>
      <w:numFmt w:val="decimal"/>
      <w:lvlText w:val="%1"/>
      <w:lvlJc w:val="left"/>
      <w:pPr>
        <w:ind w:left="360" w:hanging="360"/>
      </w:pPr>
      <w:rPr>
        <w:rFonts w:ascii="Arial" w:eastAsiaTheme="minorHAnsi" w:hAnsi="Arial" w:cs="Arial" w:hint="default"/>
        <w:sz w:val="22"/>
      </w:rPr>
    </w:lvl>
    <w:lvl w:ilvl="1">
      <w:start w:val="6"/>
      <w:numFmt w:val="decimal"/>
      <w:lvlText w:val="%1-%2"/>
      <w:lvlJc w:val="left"/>
      <w:pPr>
        <w:ind w:left="1637" w:hanging="360"/>
      </w:pPr>
      <w:rPr>
        <w:rFonts w:ascii="Arial" w:eastAsiaTheme="minorHAnsi" w:hAnsi="Arial" w:cs="Arial" w:hint="default"/>
        <w:sz w:val="22"/>
      </w:rPr>
    </w:lvl>
    <w:lvl w:ilvl="2">
      <w:start w:val="1"/>
      <w:numFmt w:val="decimal"/>
      <w:lvlText w:val="%1-%2.%3"/>
      <w:lvlJc w:val="left"/>
      <w:pPr>
        <w:ind w:left="3294" w:hanging="720"/>
      </w:pPr>
      <w:rPr>
        <w:rFonts w:ascii="Arial" w:eastAsiaTheme="minorHAnsi" w:hAnsi="Arial" w:cs="Arial" w:hint="default"/>
        <w:sz w:val="22"/>
      </w:rPr>
    </w:lvl>
    <w:lvl w:ilvl="3">
      <w:start w:val="1"/>
      <w:numFmt w:val="decimal"/>
      <w:lvlText w:val="%1-%2.%3.%4"/>
      <w:lvlJc w:val="left"/>
      <w:pPr>
        <w:ind w:left="4581" w:hanging="720"/>
      </w:pPr>
      <w:rPr>
        <w:rFonts w:ascii="Arial" w:eastAsiaTheme="minorHAnsi" w:hAnsi="Arial" w:cs="Arial" w:hint="default"/>
        <w:sz w:val="22"/>
      </w:rPr>
    </w:lvl>
    <w:lvl w:ilvl="4">
      <w:start w:val="1"/>
      <w:numFmt w:val="decimal"/>
      <w:lvlText w:val="%1-%2.%3.%4.%5"/>
      <w:lvlJc w:val="left"/>
      <w:pPr>
        <w:ind w:left="6228" w:hanging="1080"/>
      </w:pPr>
      <w:rPr>
        <w:rFonts w:ascii="Arial" w:eastAsiaTheme="minorHAnsi" w:hAnsi="Arial" w:cs="Arial" w:hint="default"/>
        <w:sz w:val="22"/>
      </w:rPr>
    </w:lvl>
    <w:lvl w:ilvl="5">
      <w:start w:val="1"/>
      <w:numFmt w:val="decimal"/>
      <w:lvlText w:val="%1-%2.%3.%4.%5.%6"/>
      <w:lvlJc w:val="left"/>
      <w:pPr>
        <w:ind w:left="7515" w:hanging="1080"/>
      </w:pPr>
      <w:rPr>
        <w:rFonts w:ascii="Arial" w:eastAsiaTheme="minorHAnsi" w:hAnsi="Arial" w:cs="Arial" w:hint="default"/>
        <w:sz w:val="22"/>
      </w:rPr>
    </w:lvl>
    <w:lvl w:ilvl="6">
      <w:start w:val="1"/>
      <w:numFmt w:val="decimal"/>
      <w:lvlText w:val="%1-%2.%3.%4.%5.%6.%7"/>
      <w:lvlJc w:val="left"/>
      <w:pPr>
        <w:ind w:left="9162" w:hanging="1440"/>
      </w:pPr>
      <w:rPr>
        <w:rFonts w:ascii="Arial" w:eastAsiaTheme="minorHAnsi" w:hAnsi="Arial" w:cs="Arial" w:hint="default"/>
        <w:sz w:val="22"/>
      </w:rPr>
    </w:lvl>
    <w:lvl w:ilvl="7">
      <w:start w:val="1"/>
      <w:numFmt w:val="decimal"/>
      <w:lvlText w:val="%1-%2.%3.%4.%5.%6.%7.%8"/>
      <w:lvlJc w:val="left"/>
      <w:pPr>
        <w:ind w:left="10449" w:hanging="1440"/>
      </w:pPr>
      <w:rPr>
        <w:rFonts w:ascii="Arial" w:eastAsiaTheme="minorHAnsi" w:hAnsi="Arial" w:cs="Arial" w:hint="default"/>
        <w:sz w:val="22"/>
      </w:rPr>
    </w:lvl>
    <w:lvl w:ilvl="8">
      <w:start w:val="1"/>
      <w:numFmt w:val="decimal"/>
      <w:lvlText w:val="%1-%2.%3.%4.%5.%6.%7.%8.%9"/>
      <w:lvlJc w:val="left"/>
      <w:pPr>
        <w:ind w:left="12096" w:hanging="1800"/>
      </w:pPr>
      <w:rPr>
        <w:rFonts w:ascii="Arial" w:eastAsiaTheme="minorHAnsi" w:hAnsi="Arial" w:cs="Arial" w:hint="default"/>
        <w:sz w:val="22"/>
      </w:rPr>
    </w:lvl>
  </w:abstractNum>
  <w:abstractNum w:abstractNumId="33" w15:restartNumberingAfterBreak="0">
    <w:nsid w:val="724510B5"/>
    <w:multiLevelType w:val="hybridMultilevel"/>
    <w:tmpl w:val="FF2CE5C0"/>
    <w:lvl w:ilvl="0" w:tplc="88E8D5C6">
      <w:start w:val="1"/>
      <w:numFmt w:val="bullet"/>
      <w:lvlText w:val=""/>
      <w:lvlJc w:val="left"/>
      <w:pPr>
        <w:ind w:left="644" w:hanging="360"/>
      </w:pPr>
      <w:rPr>
        <w:rFonts w:ascii="Wingdings" w:hAnsi="Wingdings" w:hint="default"/>
        <w:color w:val="000000" w:themeColor="text1"/>
      </w:rPr>
    </w:lvl>
    <w:lvl w:ilvl="1" w:tplc="04180003" w:tentative="1">
      <w:start w:val="1"/>
      <w:numFmt w:val="bullet"/>
      <w:lvlText w:val="o"/>
      <w:lvlJc w:val="left"/>
      <w:pPr>
        <w:ind w:left="1364" w:hanging="360"/>
      </w:pPr>
      <w:rPr>
        <w:rFonts w:ascii="Courier New" w:hAnsi="Courier New" w:cs="Courier New" w:hint="default"/>
      </w:rPr>
    </w:lvl>
    <w:lvl w:ilvl="2" w:tplc="04180005" w:tentative="1">
      <w:start w:val="1"/>
      <w:numFmt w:val="bullet"/>
      <w:lvlText w:val=""/>
      <w:lvlJc w:val="left"/>
      <w:pPr>
        <w:ind w:left="2084" w:hanging="360"/>
      </w:pPr>
      <w:rPr>
        <w:rFonts w:ascii="Wingdings" w:hAnsi="Wingdings" w:hint="default"/>
      </w:rPr>
    </w:lvl>
    <w:lvl w:ilvl="3" w:tplc="04180001" w:tentative="1">
      <w:start w:val="1"/>
      <w:numFmt w:val="bullet"/>
      <w:lvlText w:val=""/>
      <w:lvlJc w:val="left"/>
      <w:pPr>
        <w:ind w:left="2804" w:hanging="360"/>
      </w:pPr>
      <w:rPr>
        <w:rFonts w:ascii="Symbol" w:hAnsi="Symbol" w:hint="default"/>
      </w:rPr>
    </w:lvl>
    <w:lvl w:ilvl="4" w:tplc="04180003" w:tentative="1">
      <w:start w:val="1"/>
      <w:numFmt w:val="bullet"/>
      <w:lvlText w:val="o"/>
      <w:lvlJc w:val="left"/>
      <w:pPr>
        <w:ind w:left="3524" w:hanging="360"/>
      </w:pPr>
      <w:rPr>
        <w:rFonts w:ascii="Courier New" w:hAnsi="Courier New" w:cs="Courier New" w:hint="default"/>
      </w:rPr>
    </w:lvl>
    <w:lvl w:ilvl="5" w:tplc="04180005" w:tentative="1">
      <w:start w:val="1"/>
      <w:numFmt w:val="bullet"/>
      <w:lvlText w:val=""/>
      <w:lvlJc w:val="left"/>
      <w:pPr>
        <w:ind w:left="4244" w:hanging="360"/>
      </w:pPr>
      <w:rPr>
        <w:rFonts w:ascii="Wingdings" w:hAnsi="Wingdings" w:hint="default"/>
      </w:rPr>
    </w:lvl>
    <w:lvl w:ilvl="6" w:tplc="04180001" w:tentative="1">
      <w:start w:val="1"/>
      <w:numFmt w:val="bullet"/>
      <w:lvlText w:val=""/>
      <w:lvlJc w:val="left"/>
      <w:pPr>
        <w:ind w:left="4964" w:hanging="360"/>
      </w:pPr>
      <w:rPr>
        <w:rFonts w:ascii="Symbol" w:hAnsi="Symbol" w:hint="default"/>
      </w:rPr>
    </w:lvl>
    <w:lvl w:ilvl="7" w:tplc="04180003" w:tentative="1">
      <w:start w:val="1"/>
      <w:numFmt w:val="bullet"/>
      <w:lvlText w:val="o"/>
      <w:lvlJc w:val="left"/>
      <w:pPr>
        <w:ind w:left="5684" w:hanging="360"/>
      </w:pPr>
      <w:rPr>
        <w:rFonts w:ascii="Courier New" w:hAnsi="Courier New" w:cs="Courier New" w:hint="default"/>
      </w:rPr>
    </w:lvl>
    <w:lvl w:ilvl="8" w:tplc="04180005" w:tentative="1">
      <w:start w:val="1"/>
      <w:numFmt w:val="bullet"/>
      <w:lvlText w:val=""/>
      <w:lvlJc w:val="left"/>
      <w:pPr>
        <w:ind w:left="6404" w:hanging="360"/>
      </w:pPr>
      <w:rPr>
        <w:rFonts w:ascii="Wingdings" w:hAnsi="Wingdings" w:hint="default"/>
      </w:rPr>
    </w:lvl>
  </w:abstractNum>
  <w:abstractNum w:abstractNumId="34" w15:restartNumberingAfterBreak="0">
    <w:nsid w:val="72DB1AED"/>
    <w:multiLevelType w:val="hybridMultilevel"/>
    <w:tmpl w:val="82A2134A"/>
    <w:lvl w:ilvl="0" w:tplc="04180009">
      <w:start w:val="1"/>
      <w:numFmt w:val="bullet"/>
      <w:lvlText w:val=""/>
      <w:lvlJc w:val="left"/>
      <w:pPr>
        <w:ind w:left="720" w:hanging="360"/>
      </w:pPr>
      <w:rPr>
        <w:rFonts w:ascii="Wingdings" w:hAnsi="Wingdings"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35" w15:restartNumberingAfterBreak="0">
    <w:nsid w:val="748C6087"/>
    <w:multiLevelType w:val="hybridMultilevel"/>
    <w:tmpl w:val="B0645AE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6660375"/>
    <w:multiLevelType w:val="multilevel"/>
    <w:tmpl w:val="B2003D6A"/>
    <w:lvl w:ilvl="0">
      <w:start w:val="1"/>
      <w:numFmt w:val="decimal"/>
      <w:lvlText w:val="%1"/>
      <w:lvlJc w:val="left"/>
      <w:pPr>
        <w:ind w:left="360" w:hanging="360"/>
      </w:pPr>
      <w:rPr>
        <w:rFonts w:hint="default"/>
      </w:rPr>
    </w:lvl>
    <w:lvl w:ilvl="1">
      <w:start w:val="8"/>
      <w:numFmt w:val="decimal"/>
      <w:lvlText w:val="%1-%2"/>
      <w:lvlJc w:val="left"/>
      <w:pPr>
        <w:ind w:left="1620" w:hanging="360"/>
      </w:pPr>
      <w:rPr>
        <w:rFonts w:hint="default"/>
      </w:rPr>
    </w:lvl>
    <w:lvl w:ilvl="2">
      <w:start w:val="1"/>
      <w:numFmt w:val="decimal"/>
      <w:lvlText w:val="%1-%2.%3"/>
      <w:lvlJc w:val="left"/>
      <w:pPr>
        <w:ind w:left="3240" w:hanging="720"/>
      </w:pPr>
      <w:rPr>
        <w:rFonts w:hint="default"/>
      </w:rPr>
    </w:lvl>
    <w:lvl w:ilvl="3">
      <w:start w:val="1"/>
      <w:numFmt w:val="decimal"/>
      <w:lvlText w:val="%1-%2.%3.%4"/>
      <w:lvlJc w:val="left"/>
      <w:pPr>
        <w:ind w:left="4500" w:hanging="720"/>
      </w:pPr>
      <w:rPr>
        <w:rFonts w:hint="default"/>
      </w:rPr>
    </w:lvl>
    <w:lvl w:ilvl="4">
      <w:start w:val="1"/>
      <w:numFmt w:val="decimal"/>
      <w:lvlText w:val="%1-%2.%3.%4.%5"/>
      <w:lvlJc w:val="left"/>
      <w:pPr>
        <w:ind w:left="6120" w:hanging="1080"/>
      </w:pPr>
      <w:rPr>
        <w:rFonts w:hint="default"/>
      </w:rPr>
    </w:lvl>
    <w:lvl w:ilvl="5">
      <w:start w:val="1"/>
      <w:numFmt w:val="decimal"/>
      <w:lvlText w:val="%1-%2.%3.%4.%5.%6"/>
      <w:lvlJc w:val="left"/>
      <w:pPr>
        <w:ind w:left="7380" w:hanging="1080"/>
      </w:pPr>
      <w:rPr>
        <w:rFonts w:hint="default"/>
      </w:rPr>
    </w:lvl>
    <w:lvl w:ilvl="6">
      <w:start w:val="1"/>
      <w:numFmt w:val="decimal"/>
      <w:lvlText w:val="%1-%2.%3.%4.%5.%6.%7"/>
      <w:lvlJc w:val="left"/>
      <w:pPr>
        <w:ind w:left="9000" w:hanging="1440"/>
      </w:pPr>
      <w:rPr>
        <w:rFonts w:hint="default"/>
      </w:rPr>
    </w:lvl>
    <w:lvl w:ilvl="7">
      <w:start w:val="1"/>
      <w:numFmt w:val="decimal"/>
      <w:lvlText w:val="%1-%2.%3.%4.%5.%6.%7.%8"/>
      <w:lvlJc w:val="left"/>
      <w:pPr>
        <w:ind w:left="10260" w:hanging="1440"/>
      </w:pPr>
      <w:rPr>
        <w:rFonts w:hint="default"/>
      </w:rPr>
    </w:lvl>
    <w:lvl w:ilvl="8">
      <w:start w:val="1"/>
      <w:numFmt w:val="decimal"/>
      <w:lvlText w:val="%1-%2.%3.%4.%5.%6.%7.%8.%9"/>
      <w:lvlJc w:val="left"/>
      <w:pPr>
        <w:ind w:left="11880" w:hanging="1800"/>
      </w:pPr>
      <w:rPr>
        <w:rFonts w:hint="default"/>
      </w:rPr>
    </w:lvl>
  </w:abstractNum>
  <w:abstractNum w:abstractNumId="37" w15:restartNumberingAfterBreak="0">
    <w:nsid w:val="7AF56982"/>
    <w:multiLevelType w:val="hybridMultilevel"/>
    <w:tmpl w:val="F760A59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D16061C"/>
    <w:multiLevelType w:val="hybridMultilevel"/>
    <w:tmpl w:val="FEFA4686"/>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643195219">
    <w:abstractNumId w:val="10"/>
  </w:num>
  <w:num w:numId="2" w16cid:durableId="1247036577">
    <w:abstractNumId w:val="27"/>
  </w:num>
  <w:num w:numId="3" w16cid:durableId="1530685441">
    <w:abstractNumId w:val="31"/>
  </w:num>
  <w:num w:numId="4" w16cid:durableId="56905029">
    <w:abstractNumId w:val="23"/>
  </w:num>
  <w:num w:numId="5" w16cid:durableId="369845511">
    <w:abstractNumId w:val="34"/>
  </w:num>
  <w:num w:numId="6" w16cid:durableId="110323108">
    <w:abstractNumId w:val="12"/>
  </w:num>
  <w:num w:numId="7" w16cid:durableId="988100002">
    <w:abstractNumId w:val="33"/>
  </w:num>
  <w:num w:numId="8" w16cid:durableId="1615751980">
    <w:abstractNumId w:val="8"/>
  </w:num>
  <w:num w:numId="9" w16cid:durableId="1525898367">
    <w:abstractNumId w:val="19"/>
  </w:num>
  <w:num w:numId="10" w16cid:durableId="1584994089">
    <w:abstractNumId w:val="15"/>
  </w:num>
  <w:num w:numId="11" w16cid:durableId="336464094">
    <w:abstractNumId w:val="37"/>
  </w:num>
  <w:num w:numId="12" w16cid:durableId="26150516">
    <w:abstractNumId w:val="14"/>
  </w:num>
  <w:num w:numId="13" w16cid:durableId="743532043">
    <w:abstractNumId w:val="6"/>
  </w:num>
  <w:num w:numId="14" w16cid:durableId="444859103">
    <w:abstractNumId w:val="16"/>
  </w:num>
  <w:num w:numId="15" w16cid:durableId="2046831216">
    <w:abstractNumId w:val="29"/>
  </w:num>
  <w:num w:numId="16" w16cid:durableId="1025599990">
    <w:abstractNumId w:val="32"/>
  </w:num>
  <w:num w:numId="17" w16cid:durableId="285739143">
    <w:abstractNumId w:val="17"/>
  </w:num>
  <w:num w:numId="18" w16cid:durableId="1293748968">
    <w:abstractNumId w:val="4"/>
  </w:num>
  <w:num w:numId="19" w16cid:durableId="870194310">
    <w:abstractNumId w:val="35"/>
  </w:num>
  <w:num w:numId="20" w16cid:durableId="1793399595">
    <w:abstractNumId w:val="30"/>
  </w:num>
  <w:num w:numId="21" w16cid:durableId="2093965639">
    <w:abstractNumId w:val="7"/>
  </w:num>
  <w:num w:numId="22" w16cid:durableId="2083791643">
    <w:abstractNumId w:val="0"/>
  </w:num>
  <w:num w:numId="23" w16cid:durableId="1947730455">
    <w:abstractNumId w:val="22"/>
  </w:num>
  <w:num w:numId="24" w16cid:durableId="115877695">
    <w:abstractNumId w:val="3"/>
  </w:num>
  <w:num w:numId="25" w16cid:durableId="315037508">
    <w:abstractNumId w:val="20"/>
  </w:num>
  <w:num w:numId="26" w16cid:durableId="722410642">
    <w:abstractNumId w:val="26"/>
  </w:num>
  <w:num w:numId="27" w16cid:durableId="46029558">
    <w:abstractNumId w:val="24"/>
  </w:num>
  <w:num w:numId="28" w16cid:durableId="317273226">
    <w:abstractNumId w:val="18"/>
  </w:num>
  <w:num w:numId="29" w16cid:durableId="1358851210">
    <w:abstractNumId w:val="1"/>
  </w:num>
  <w:num w:numId="30" w16cid:durableId="137572724">
    <w:abstractNumId w:val="25"/>
  </w:num>
  <w:num w:numId="31" w16cid:durableId="637422840">
    <w:abstractNumId w:val="13"/>
  </w:num>
  <w:num w:numId="32" w16cid:durableId="686753575">
    <w:abstractNumId w:val="11"/>
  </w:num>
  <w:num w:numId="33" w16cid:durableId="1843200109">
    <w:abstractNumId w:val="38"/>
  </w:num>
  <w:num w:numId="34" w16cid:durableId="1153837207">
    <w:abstractNumId w:val="28"/>
  </w:num>
  <w:num w:numId="35" w16cid:durableId="1262256068">
    <w:abstractNumId w:val="36"/>
  </w:num>
  <w:num w:numId="36" w16cid:durableId="2056856104">
    <w:abstractNumId w:val="2"/>
  </w:num>
  <w:num w:numId="37" w16cid:durableId="1033116218">
    <w:abstractNumId w:val="21"/>
  </w:num>
  <w:num w:numId="38" w16cid:durableId="562906918">
    <w:abstractNumId w:val="9"/>
  </w:num>
  <w:num w:numId="39" w16cid:durableId="174066700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savePreviewPicture/>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5A79"/>
    <w:rsid w:val="00031EF0"/>
    <w:rsid w:val="00065A79"/>
    <w:rsid w:val="00066172"/>
    <w:rsid w:val="00073E75"/>
    <w:rsid w:val="000A1873"/>
    <w:rsid w:val="000B059E"/>
    <w:rsid w:val="000B4FFC"/>
    <w:rsid w:val="000D69EB"/>
    <w:rsid w:val="00120949"/>
    <w:rsid w:val="00147A23"/>
    <w:rsid w:val="0017477A"/>
    <w:rsid w:val="00186A01"/>
    <w:rsid w:val="001B68E8"/>
    <w:rsid w:val="001D4EB6"/>
    <w:rsid w:val="001D506E"/>
    <w:rsid w:val="001E201C"/>
    <w:rsid w:val="001E27E4"/>
    <w:rsid w:val="001F4DF4"/>
    <w:rsid w:val="00216F9A"/>
    <w:rsid w:val="0022725A"/>
    <w:rsid w:val="00250D72"/>
    <w:rsid w:val="00297738"/>
    <w:rsid w:val="00297E1C"/>
    <w:rsid w:val="002A28A2"/>
    <w:rsid w:val="002D7928"/>
    <w:rsid w:val="002D7F7C"/>
    <w:rsid w:val="002F0BBF"/>
    <w:rsid w:val="003321D8"/>
    <w:rsid w:val="00343009"/>
    <w:rsid w:val="003C0EBE"/>
    <w:rsid w:val="003E2DBD"/>
    <w:rsid w:val="003E5536"/>
    <w:rsid w:val="003F79E0"/>
    <w:rsid w:val="00421FBD"/>
    <w:rsid w:val="00422779"/>
    <w:rsid w:val="0043565B"/>
    <w:rsid w:val="00445AE7"/>
    <w:rsid w:val="00447F69"/>
    <w:rsid w:val="004569B0"/>
    <w:rsid w:val="004C6BC7"/>
    <w:rsid w:val="004E5994"/>
    <w:rsid w:val="004F54A6"/>
    <w:rsid w:val="00546503"/>
    <w:rsid w:val="00586066"/>
    <w:rsid w:val="005A7D15"/>
    <w:rsid w:val="005B6A47"/>
    <w:rsid w:val="005D645A"/>
    <w:rsid w:val="005E0690"/>
    <w:rsid w:val="005E0970"/>
    <w:rsid w:val="00652A4C"/>
    <w:rsid w:val="006736A6"/>
    <w:rsid w:val="006C10EE"/>
    <w:rsid w:val="006E1E88"/>
    <w:rsid w:val="006F104F"/>
    <w:rsid w:val="006F78C9"/>
    <w:rsid w:val="007013A3"/>
    <w:rsid w:val="00725181"/>
    <w:rsid w:val="00730DED"/>
    <w:rsid w:val="00731905"/>
    <w:rsid w:val="007409B6"/>
    <w:rsid w:val="00750B65"/>
    <w:rsid w:val="00786324"/>
    <w:rsid w:val="007B55C3"/>
    <w:rsid w:val="007D69B1"/>
    <w:rsid w:val="007E3427"/>
    <w:rsid w:val="00802521"/>
    <w:rsid w:val="00817AC6"/>
    <w:rsid w:val="00830AD2"/>
    <w:rsid w:val="00836FDE"/>
    <w:rsid w:val="00843A56"/>
    <w:rsid w:val="00881E04"/>
    <w:rsid w:val="008B776B"/>
    <w:rsid w:val="0091332C"/>
    <w:rsid w:val="009910F9"/>
    <w:rsid w:val="009C4DB8"/>
    <w:rsid w:val="009D3CC6"/>
    <w:rsid w:val="009D5E60"/>
    <w:rsid w:val="009F5B6C"/>
    <w:rsid w:val="00A14779"/>
    <w:rsid w:val="00A2556C"/>
    <w:rsid w:val="00A84BA1"/>
    <w:rsid w:val="00AA6E6A"/>
    <w:rsid w:val="00AB46D9"/>
    <w:rsid w:val="00AD3034"/>
    <w:rsid w:val="00B4259D"/>
    <w:rsid w:val="00B4344F"/>
    <w:rsid w:val="00B4577F"/>
    <w:rsid w:val="00B5190D"/>
    <w:rsid w:val="00B75368"/>
    <w:rsid w:val="00B8264A"/>
    <w:rsid w:val="00B83D80"/>
    <w:rsid w:val="00B86588"/>
    <w:rsid w:val="00BE40D3"/>
    <w:rsid w:val="00C41B6E"/>
    <w:rsid w:val="00C4208F"/>
    <w:rsid w:val="00C518D7"/>
    <w:rsid w:val="00C72DE4"/>
    <w:rsid w:val="00C84674"/>
    <w:rsid w:val="00C9013D"/>
    <w:rsid w:val="00CD107E"/>
    <w:rsid w:val="00CE1135"/>
    <w:rsid w:val="00CE394E"/>
    <w:rsid w:val="00D1593E"/>
    <w:rsid w:val="00D46399"/>
    <w:rsid w:val="00D60978"/>
    <w:rsid w:val="00DA42DF"/>
    <w:rsid w:val="00DF69CF"/>
    <w:rsid w:val="00E51EAE"/>
    <w:rsid w:val="00E66F60"/>
    <w:rsid w:val="00E91D0C"/>
    <w:rsid w:val="00E93496"/>
    <w:rsid w:val="00E93A80"/>
    <w:rsid w:val="00ED7C64"/>
    <w:rsid w:val="00EE02AE"/>
    <w:rsid w:val="00EE475B"/>
    <w:rsid w:val="00F260DE"/>
    <w:rsid w:val="00F307DF"/>
    <w:rsid w:val="00F614DE"/>
    <w:rsid w:val="00F70433"/>
    <w:rsid w:val="00F72EAF"/>
    <w:rsid w:val="00FA15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879655A"/>
  <w15:chartTrackingRefBased/>
  <w15:docId w15:val="{2E47E326-60BB-4076-AC85-E62FBA2932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F54A6"/>
    <w:pPr>
      <w:spacing w:line="259" w:lineRule="auto"/>
    </w:pPr>
    <w:rPr>
      <w:sz w:val="22"/>
      <w:szCs w:val="22"/>
      <w:lang w:val="ro-RO"/>
      <w14:ligatures w14:val="none"/>
    </w:rPr>
  </w:style>
  <w:style w:type="paragraph" w:styleId="Titlu1">
    <w:name w:val="heading 1"/>
    <w:basedOn w:val="Normal"/>
    <w:next w:val="Normal"/>
    <w:link w:val="Titlu1Caracter"/>
    <w:uiPriority w:val="9"/>
    <w:qFormat/>
    <w:rsid w:val="00065A7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lu2">
    <w:name w:val="heading 2"/>
    <w:basedOn w:val="Normal"/>
    <w:next w:val="Normal"/>
    <w:link w:val="Titlu2Caracter"/>
    <w:uiPriority w:val="9"/>
    <w:semiHidden/>
    <w:unhideWhenUsed/>
    <w:qFormat/>
    <w:rsid w:val="00065A7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lu3">
    <w:name w:val="heading 3"/>
    <w:basedOn w:val="Normal"/>
    <w:next w:val="Normal"/>
    <w:link w:val="Titlu3Caracter"/>
    <w:uiPriority w:val="9"/>
    <w:semiHidden/>
    <w:unhideWhenUsed/>
    <w:qFormat/>
    <w:rsid w:val="00065A79"/>
    <w:pPr>
      <w:keepNext/>
      <w:keepLines/>
      <w:spacing w:before="160" w:after="80"/>
      <w:outlineLvl w:val="2"/>
    </w:pPr>
    <w:rPr>
      <w:rFonts w:eastAsiaTheme="majorEastAsia" w:cstheme="majorBidi"/>
      <w:color w:val="2F5496" w:themeColor="accent1" w:themeShade="BF"/>
      <w:sz w:val="28"/>
      <w:szCs w:val="28"/>
    </w:rPr>
  </w:style>
  <w:style w:type="paragraph" w:styleId="Titlu4">
    <w:name w:val="heading 4"/>
    <w:basedOn w:val="Normal"/>
    <w:next w:val="Normal"/>
    <w:link w:val="Titlu4Caracter"/>
    <w:uiPriority w:val="9"/>
    <w:semiHidden/>
    <w:unhideWhenUsed/>
    <w:qFormat/>
    <w:rsid w:val="00065A79"/>
    <w:pPr>
      <w:keepNext/>
      <w:keepLines/>
      <w:spacing w:before="80" w:after="40"/>
      <w:outlineLvl w:val="3"/>
    </w:pPr>
    <w:rPr>
      <w:rFonts w:eastAsiaTheme="majorEastAsia" w:cstheme="majorBidi"/>
      <w:i/>
      <w:iCs/>
      <w:color w:val="2F5496" w:themeColor="accent1" w:themeShade="BF"/>
    </w:rPr>
  </w:style>
  <w:style w:type="paragraph" w:styleId="Titlu5">
    <w:name w:val="heading 5"/>
    <w:basedOn w:val="Normal"/>
    <w:next w:val="Normal"/>
    <w:link w:val="Titlu5Caracter"/>
    <w:uiPriority w:val="9"/>
    <w:semiHidden/>
    <w:unhideWhenUsed/>
    <w:qFormat/>
    <w:rsid w:val="00065A79"/>
    <w:pPr>
      <w:keepNext/>
      <w:keepLines/>
      <w:spacing w:before="80" w:after="40"/>
      <w:outlineLvl w:val="4"/>
    </w:pPr>
    <w:rPr>
      <w:rFonts w:eastAsiaTheme="majorEastAsia" w:cstheme="majorBidi"/>
      <w:color w:val="2F5496" w:themeColor="accent1" w:themeShade="BF"/>
    </w:rPr>
  </w:style>
  <w:style w:type="paragraph" w:styleId="Titlu6">
    <w:name w:val="heading 6"/>
    <w:basedOn w:val="Normal"/>
    <w:next w:val="Normal"/>
    <w:link w:val="Titlu6Caracter"/>
    <w:uiPriority w:val="9"/>
    <w:semiHidden/>
    <w:unhideWhenUsed/>
    <w:qFormat/>
    <w:rsid w:val="00065A79"/>
    <w:pPr>
      <w:keepNext/>
      <w:keepLines/>
      <w:spacing w:before="40" w:after="0"/>
      <w:outlineLvl w:val="5"/>
    </w:pPr>
    <w:rPr>
      <w:rFonts w:eastAsiaTheme="majorEastAsia" w:cstheme="majorBidi"/>
      <w:i/>
      <w:iCs/>
      <w:color w:val="595959" w:themeColor="text1" w:themeTint="A6"/>
    </w:rPr>
  </w:style>
  <w:style w:type="paragraph" w:styleId="Titlu7">
    <w:name w:val="heading 7"/>
    <w:basedOn w:val="Normal"/>
    <w:next w:val="Normal"/>
    <w:link w:val="Titlu7Caracter"/>
    <w:uiPriority w:val="9"/>
    <w:semiHidden/>
    <w:unhideWhenUsed/>
    <w:qFormat/>
    <w:rsid w:val="00065A79"/>
    <w:pPr>
      <w:keepNext/>
      <w:keepLines/>
      <w:spacing w:before="40" w:after="0"/>
      <w:outlineLvl w:val="6"/>
    </w:pPr>
    <w:rPr>
      <w:rFonts w:eastAsiaTheme="majorEastAsia" w:cstheme="majorBidi"/>
      <w:color w:val="595959" w:themeColor="text1" w:themeTint="A6"/>
    </w:rPr>
  </w:style>
  <w:style w:type="paragraph" w:styleId="Titlu8">
    <w:name w:val="heading 8"/>
    <w:basedOn w:val="Normal"/>
    <w:next w:val="Normal"/>
    <w:link w:val="Titlu8Caracter"/>
    <w:uiPriority w:val="9"/>
    <w:semiHidden/>
    <w:unhideWhenUsed/>
    <w:qFormat/>
    <w:rsid w:val="00065A79"/>
    <w:pPr>
      <w:keepNext/>
      <w:keepLines/>
      <w:spacing w:after="0"/>
      <w:outlineLvl w:val="7"/>
    </w:pPr>
    <w:rPr>
      <w:rFonts w:eastAsiaTheme="majorEastAsia" w:cstheme="majorBidi"/>
      <w:i/>
      <w:iCs/>
      <w:color w:val="272727" w:themeColor="text1" w:themeTint="D8"/>
    </w:rPr>
  </w:style>
  <w:style w:type="paragraph" w:styleId="Titlu9">
    <w:name w:val="heading 9"/>
    <w:basedOn w:val="Normal"/>
    <w:next w:val="Normal"/>
    <w:link w:val="Titlu9Caracter"/>
    <w:uiPriority w:val="9"/>
    <w:semiHidden/>
    <w:unhideWhenUsed/>
    <w:qFormat/>
    <w:rsid w:val="00065A79"/>
    <w:pPr>
      <w:keepNext/>
      <w:keepLines/>
      <w:spacing w:after="0"/>
      <w:outlineLvl w:val="8"/>
    </w:pPr>
    <w:rPr>
      <w:rFonts w:eastAsiaTheme="majorEastAsia" w:cstheme="majorBidi"/>
      <w:color w:val="272727" w:themeColor="text1" w:themeTint="D8"/>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character" w:customStyle="1" w:styleId="Titlu1Caracter">
    <w:name w:val="Titlu 1 Caracter"/>
    <w:basedOn w:val="Fontdeparagrafimplicit"/>
    <w:link w:val="Titlu1"/>
    <w:uiPriority w:val="9"/>
    <w:rsid w:val="00065A79"/>
    <w:rPr>
      <w:rFonts w:asciiTheme="majorHAnsi" w:eastAsiaTheme="majorEastAsia" w:hAnsiTheme="majorHAnsi" w:cstheme="majorBidi"/>
      <w:color w:val="2F5496" w:themeColor="accent1" w:themeShade="BF"/>
      <w:sz w:val="40"/>
      <w:szCs w:val="40"/>
    </w:rPr>
  </w:style>
  <w:style w:type="character" w:customStyle="1" w:styleId="Titlu2Caracter">
    <w:name w:val="Titlu 2 Caracter"/>
    <w:basedOn w:val="Fontdeparagrafimplicit"/>
    <w:link w:val="Titlu2"/>
    <w:uiPriority w:val="9"/>
    <w:semiHidden/>
    <w:rsid w:val="00065A79"/>
    <w:rPr>
      <w:rFonts w:asciiTheme="majorHAnsi" w:eastAsiaTheme="majorEastAsia" w:hAnsiTheme="majorHAnsi" w:cstheme="majorBidi"/>
      <w:color w:val="2F5496" w:themeColor="accent1" w:themeShade="BF"/>
      <w:sz w:val="32"/>
      <w:szCs w:val="32"/>
    </w:rPr>
  </w:style>
  <w:style w:type="character" w:customStyle="1" w:styleId="Titlu3Caracter">
    <w:name w:val="Titlu 3 Caracter"/>
    <w:basedOn w:val="Fontdeparagrafimplicit"/>
    <w:link w:val="Titlu3"/>
    <w:uiPriority w:val="9"/>
    <w:semiHidden/>
    <w:rsid w:val="00065A79"/>
    <w:rPr>
      <w:rFonts w:eastAsiaTheme="majorEastAsia" w:cstheme="majorBidi"/>
      <w:color w:val="2F5496" w:themeColor="accent1" w:themeShade="BF"/>
      <w:sz w:val="28"/>
      <w:szCs w:val="28"/>
    </w:rPr>
  </w:style>
  <w:style w:type="character" w:customStyle="1" w:styleId="Titlu4Caracter">
    <w:name w:val="Titlu 4 Caracter"/>
    <w:basedOn w:val="Fontdeparagrafimplicit"/>
    <w:link w:val="Titlu4"/>
    <w:uiPriority w:val="9"/>
    <w:semiHidden/>
    <w:rsid w:val="00065A79"/>
    <w:rPr>
      <w:rFonts w:eastAsiaTheme="majorEastAsia" w:cstheme="majorBidi"/>
      <w:i/>
      <w:iCs/>
      <w:color w:val="2F5496" w:themeColor="accent1" w:themeShade="BF"/>
    </w:rPr>
  </w:style>
  <w:style w:type="character" w:customStyle="1" w:styleId="Titlu5Caracter">
    <w:name w:val="Titlu 5 Caracter"/>
    <w:basedOn w:val="Fontdeparagrafimplicit"/>
    <w:link w:val="Titlu5"/>
    <w:uiPriority w:val="9"/>
    <w:semiHidden/>
    <w:rsid w:val="00065A79"/>
    <w:rPr>
      <w:rFonts w:eastAsiaTheme="majorEastAsia" w:cstheme="majorBidi"/>
      <w:color w:val="2F5496" w:themeColor="accent1" w:themeShade="BF"/>
    </w:rPr>
  </w:style>
  <w:style w:type="character" w:customStyle="1" w:styleId="Titlu6Caracter">
    <w:name w:val="Titlu 6 Caracter"/>
    <w:basedOn w:val="Fontdeparagrafimplicit"/>
    <w:link w:val="Titlu6"/>
    <w:uiPriority w:val="9"/>
    <w:semiHidden/>
    <w:rsid w:val="00065A79"/>
    <w:rPr>
      <w:rFonts w:eastAsiaTheme="majorEastAsia" w:cstheme="majorBidi"/>
      <w:i/>
      <w:iCs/>
      <w:color w:val="595959" w:themeColor="text1" w:themeTint="A6"/>
    </w:rPr>
  </w:style>
  <w:style w:type="character" w:customStyle="1" w:styleId="Titlu7Caracter">
    <w:name w:val="Titlu 7 Caracter"/>
    <w:basedOn w:val="Fontdeparagrafimplicit"/>
    <w:link w:val="Titlu7"/>
    <w:uiPriority w:val="9"/>
    <w:semiHidden/>
    <w:rsid w:val="00065A79"/>
    <w:rPr>
      <w:rFonts w:eastAsiaTheme="majorEastAsia" w:cstheme="majorBidi"/>
      <w:color w:val="595959" w:themeColor="text1" w:themeTint="A6"/>
    </w:rPr>
  </w:style>
  <w:style w:type="character" w:customStyle="1" w:styleId="Titlu8Caracter">
    <w:name w:val="Titlu 8 Caracter"/>
    <w:basedOn w:val="Fontdeparagrafimplicit"/>
    <w:link w:val="Titlu8"/>
    <w:uiPriority w:val="9"/>
    <w:semiHidden/>
    <w:rsid w:val="00065A79"/>
    <w:rPr>
      <w:rFonts w:eastAsiaTheme="majorEastAsia" w:cstheme="majorBidi"/>
      <w:i/>
      <w:iCs/>
      <w:color w:val="272727" w:themeColor="text1" w:themeTint="D8"/>
    </w:rPr>
  </w:style>
  <w:style w:type="character" w:customStyle="1" w:styleId="Titlu9Caracter">
    <w:name w:val="Titlu 9 Caracter"/>
    <w:basedOn w:val="Fontdeparagrafimplicit"/>
    <w:link w:val="Titlu9"/>
    <w:uiPriority w:val="9"/>
    <w:semiHidden/>
    <w:rsid w:val="00065A79"/>
    <w:rPr>
      <w:rFonts w:eastAsiaTheme="majorEastAsia" w:cstheme="majorBidi"/>
      <w:color w:val="272727" w:themeColor="text1" w:themeTint="D8"/>
    </w:rPr>
  </w:style>
  <w:style w:type="paragraph" w:styleId="Titlu">
    <w:name w:val="Title"/>
    <w:basedOn w:val="Normal"/>
    <w:next w:val="Normal"/>
    <w:link w:val="TitluCaracter"/>
    <w:uiPriority w:val="10"/>
    <w:qFormat/>
    <w:rsid w:val="00065A7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uCaracter">
    <w:name w:val="Titlu Caracter"/>
    <w:basedOn w:val="Fontdeparagrafimplicit"/>
    <w:link w:val="Titlu"/>
    <w:uiPriority w:val="10"/>
    <w:rsid w:val="00065A79"/>
    <w:rPr>
      <w:rFonts w:asciiTheme="majorHAnsi" w:eastAsiaTheme="majorEastAsia" w:hAnsiTheme="majorHAnsi" w:cstheme="majorBidi"/>
      <w:spacing w:val="-10"/>
      <w:kern w:val="28"/>
      <w:sz w:val="56"/>
      <w:szCs w:val="56"/>
    </w:rPr>
  </w:style>
  <w:style w:type="paragraph" w:styleId="Subtitlu">
    <w:name w:val="Subtitle"/>
    <w:basedOn w:val="Normal"/>
    <w:next w:val="Normal"/>
    <w:link w:val="SubtitluCaracter"/>
    <w:uiPriority w:val="11"/>
    <w:qFormat/>
    <w:rsid w:val="00065A79"/>
    <w:pPr>
      <w:numPr>
        <w:ilvl w:val="1"/>
      </w:numPr>
    </w:pPr>
    <w:rPr>
      <w:rFonts w:eastAsiaTheme="majorEastAsia" w:cstheme="majorBidi"/>
      <w:color w:val="595959" w:themeColor="text1" w:themeTint="A6"/>
      <w:spacing w:val="15"/>
      <w:sz w:val="28"/>
      <w:szCs w:val="28"/>
    </w:rPr>
  </w:style>
  <w:style w:type="character" w:customStyle="1" w:styleId="SubtitluCaracter">
    <w:name w:val="Subtitlu Caracter"/>
    <w:basedOn w:val="Fontdeparagrafimplicit"/>
    <w:link w:val="Subtitlu"/>
    <w:uiPriority w:val="11"/>
    <w:rsid w:val="00065A79"/>
    <w:rPr>
      <w:rFonts w:eastAsiaTheme="majorEastAsia" w:cstheme="majorBidi"/>
      <w:color w:val="595959" w:themeColor="text1" w:themeTint="A6"/>
      <w:spacing w:val="15"/>
      <w:sz w:val="28"/>
      <w:szCs w:val="28"/>
    </w:rPr>
  </w:style>
  <w:style w:type="paragraph" w:styleId="Citat">
    <w:name w:val="Quote"/>
    <w:basedOn w:val="Normal"/>
    <w:next w:val="Normal"/>
    <w:link w:val="CitatCaracter"/>
    <w:uiPriority w:val="29"/>
    <w:qFormat/>
    <w:rsid w:val="00065A79"/>
    <w:pPr>
      <w:spacing w:before="160"/>
      <w:jc w:val="center"/>
    </w:pPr>
    <w:rPr>
      <w:i/>
      <w:iCs/>
      <w:color w:val="404040" w:themeColor="text1" w:themeTint="BF"/>
    </w:rPr>
  </w:style>
  <w:style w:type="character" w:customStyle="1" w:styleId="CitatCaracter">
    <w:name w:val="Citat Caracter"/>
    <w:basedOn w:val="Fontdeparagrafimplicit"/>
    <w:link w:val="Citat"/>
    <w:uiPriority w:val="29"/>
    <w:rsid w:val="00065A79"/>
    <w:rPr>
      <w:i/>
      <w:iCs/>
      <w:color w:val="404040" w:themeColor="text1" w:themeTint="BF"/>
    </w:rPr>
  </w:style>
  <w:style w:type="paragraph" w:styleId="Listparagraf">
    <w:name w:val="List Paragraph"/>
    <w:basedOn w:val="Normal"/>
    <w:uiPriority w:val="34"/>
    <w:qFormat/>
    <w:rsid w:val="00065A79"/>
    <w:pPr>
      <w:ind w:left="720"/>
      <w:contextualSpacing/>
    </w:pPr>
  </w:style>
  <w:style w:type="character" w:styleId="Accentuareintens">
    <w:name w:val="Intense Emphasis"/>
    <w:basedOn w:val="Fontdeparagrafimplicit"/>
    <w:uiPriority w:val="21"/>
    <w:qFormat/>
    <w:rsid w:val="00065A79"/>
    <w:rPr>
      <w:i/>
      <w:iCs/>
      <w:color w:val="2F5496" w:themeColor="accent1" w:themeShade="BF"/>
    </w:rPr>
  </w:style>
  <w:style w:type="paragraph" w:styleId="Citatintens">
    <w:name w:val="Intense Quote"/>
    <w:basedOn w:val="Normal"/>
    <w:next w:val="Normal"/>
    <w:link w:val="CitatintensCaracter"/>
    <w:uiPriority w:val="30"/>
    <w:qFormat/>
    <w:rsid w:val="00065A7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tintensCaracter">
    <w:name w:val="Citat intens Caracter"/>
    <w:basedOn w:val="Fontdeparagrafimplicit"/>
    <w:link w:val="Citatintens"/>
    <w:uiPriority w:val="30"/>
    <w:rsid w:val="00065A79"/>
    <w:rPr>
      <w:i/>
      <w:iCs/>
      <w:color w:val="2F5496" w:themeColor="accent1" w:themeShade="BF"/>
    </w:rPr>
  </w:style>
  <w:style w:type="character" w:styleId="Referireintens">
    <w:name w:val="Intense Reference"/>
    <w:basedOn w:val="Fontdeparagrafimplicit"/>
    <w:uiPriority w:val="32"/>
    <w:qFormat/>
    <w:rsid w:val="00065A79"/>
    <w:rPr>
      <w:b/>
      <w:bCs/>
      <w:smallCaps/>
      <w:color w:val="2F5496" w:themeColor="accent1" w:themeShade="BF"/>
      <w:spacing w:val="5"/>
    </w:rPr>
  </w:style>
  <w:style w:type="character" w:styleId="Hyperlink">
    <w:name w:val="Hyperlink"/>
    <w:basedOn w:val="Fontdeparagrafimplicit"/>
    <w:uiPriority w:val="99"/>
    <w:unhideWhenUsed/>
    <w:rsid w:val="004F54A6"/>
    <w:rPr>
      <w:color w:val="0563C1" w:themeColor="hyperlink"/>
      <w:u w:val="single"/>
    </w:rPr>
  </w:style>
  <w:style w:type="paragraph" w:customStyle="1" w:styleId="Default">
    <w:name w:val="Default"/>
    <w:rsid w:val="004F54A6"/>
    <w:pPr>
      <w:autoSpaceDE w:val="0"/>
      <w:autoSpaceDN w:val="0"/>
      <w:adjustRightInd w:val="0"/>
      <w:spacing w:after="0" w:line="240" w:lineRule="auto"/>
    </w:pPr>
    <w:rPr>
      <w:rFonts w:ascii="Times New Roman" w:hAnsi="Times New Roman" w:cs="Times New Roman"/>
      <w:color w:val="000000"/>
      <w:kern w:val="0"/>
      <w:lang w:val="ro-RO"/>
      <w14:ligatures w14:val="none"/>
    </w:rPr>
  </w:style>
  <w:style w:type="paragraph" w:styleId="Antet">
    <w:name w:val="header"/>
    <w:basedOn w:val="Normal"/>
    <w:link w:val="AntetCaracter"/>
    <w:uiPriority w:val="99"/>
    <w:unhideWhenUsed/>
    <w:rsid w:val="004F54A6"/>
    <w:pPr>
      <w:tabs>
        <w:tab w:val="center" w:pos="4536"/>
        <w:tab w:val="right" w:pos="9072"/>
      </w:tabs>
      <w:spacing w:after="0" w:line="240" w:lineRule="auto"/>
    </w:pPr>
  </w:style>
  <w:style w:type="character" w:customStyle="1" w:styleId="AntetCaracter">
    <w:name w:val="Antet Caracter"/>
    <w:basedOn w:val="Fontdeparagrafimplicit"/>
    <w:link w:val="Antet"/>
    <w:uiPriority w:val="99"/>
    <w:rsid w:val="004F54A6"/>
    <w:rPr>
      <w:sz w:val="22"/>
      <w:szCs w:val="22"/>
      <w:lang w:val="ro-RO"/>
      <w14:ligatures w14:val="none"/>
    </w:rPr>
  </w:style>
  <w:style w:type="paragraph" w:styleId="Subsol">
    <w:name w:val="footer"/>
    <w:basedOn w:val="Normal"/>
    <w:link w:val="SubsolCaracter"/>
    <w:uiPriority w:val="99"/>
    <w:unhideWhenUsed/>
    <w:rsid w:val="004F54A6"/>
    <w:pPr>
      <w:tabs>
        <w:tab w:val="center" w:pos="4536"/>
        <w:tab w:val="right" w:pos="9072"/>
      </w:tabs>
      <w:spacing w:after="0" w:line="240" w:lineRule="auto"/>
    </w:pPr>
  </w:style>
  <w:style w:type="character" w:customStyle="1" w:styleId="SubsolCaracter">
    <w:name w:val="Subsol Caracter"/>
    <w:basedOn w:val="Fontdeparagrafimplicit"/>
    <w:link w:val="Subsol"/>
    <w:uiPriority w:val="99"/>
    <w:rsid w:val="004F54A6"/>
    <w:rPr>
      <w:sz w:val="22"/>
      <w:szCs w:val="22"/>
      <w:lang w:val="ro-RO"/>
      <w14:ligatures w14:val="none"/>
    </w:rPr>
  </w:style>
  <w:style w:type="paragraph" w:styleId="Frspaiere">
    <w:name w:val="No Spacing"/>
    <w:link w:val="FrspaiereCaracter"/>
    <w:uiPriority w:val="1"/>
    <w:qFormat/>
    <w:rsid w:val="004F54A6"/>
    <w:pPr>
      <w:spacing w:after="0" w:line="240" w:lineRule="auto"/>
    </w:pPr>
    <w:rPr>
      <w:rFonts w:ascii="Arial" w:eastAsia="Arial" w:hAnsi="Arial" w:cs="Arial"/>
      <w:kern w:val="0"/>
      <w:sz w:val="22"/>
      <w:szCs w:val="22"/>
      <w:lang w:val="en-GB" w:eastAsia="ro-RO"/>
      <w14:ligatures w14:val="none"/>
    </w:rPr>
  </w:style>
  <w:style w:type="paragraph" w:styleId="Textnotdesubsol">
    <w:name w:val="footnote text"/>
    <w:basedOn w:val="Normal"/>
    <w:link w:val="TextnotdesubsolCaracter"/>
    <w:uiPriority w:val="99"/>
    <w:semiHidden/>
    <w:unhideWhenUsed/>
    <w:rsid w:val="005E0970"/>
    <w:pPr>
      <w:spacing w:after="0" w:line="240" w:lineRule="auto"/>
    </w:pPr>
    <w:rPr>
      <w:sz w:val="20"/>
      <w:szCs w:val="20"/>
    </w:rPr>
  </w:style>
  <w:style w:type="character" w:customStyle="1" w:styleId="TextnotdesubsolCaracter">
    <w:name w:val="Text notă de subsol Caracter"/>
    <w:basedOn w:val="Fontdeparagrafimplicit"/>
    <w:link w:val="Textnotdesubsol"/>
    <w:uiPriority w:val="99"/>
    <w:semiHidden/>
    <w:rsid w:val="005E0970"/>
    <w:rPr>
      <w:sz w:val="20"/>
      <w:szCs w:val="20"/>
      <w:lang w:val="ro-RO"/>
      <w14:ligatures w14:val="none"/>
    </w:rPr>
  </w:style>
  <w:style w:type="character" w:styleId="Referinnotdesubsol">
    <w:name w:val="footnote reference"/>
    <w:basedOn w:val="Fontdeparagrafimplicit"/>
    <w:uiPriority w:val="99"/>
    <w:semiHidden/>
    <w:unhideWhenUsed/>
    <w:rsid w:val="005E0970"/>
    <w:rPr>
      <w:vertAlign w:val="superscript"/>
    </w:rPr>
  </w:style>
  <w:style w:type="paragraph" w:styleId="NormalWeb">
    <w:name w:val="Normal (Web)"/>
    <w:basedOn w:val="Normal"/>
    <w:uiPriority w:val="99"/>
    <w:unhideWhenUsed/>
    <w:rsid w:val="00186A01"/>
    <w:pPr>
      <w:spacing w:before="100" w:beforeAutospacing="1" w:after="100" w:afterAutospacing="1" w:line="240" w:lineRule="auto"/>
    </w:pPr>
    <w:rPr>
      <w:rFonts w:ascii="Times New Roman" w:eastAsia="Times New Roman" w:hAnsi="Times New Roman" w:cs="Times New Roman"/>
      <w:kern w:val="0"/>
      <w:sz w:val="24"/>
      <w:szCs w:val="24"/>
      <w:lang w:eastAsia="ro-RO"/>
    </w:rPr>
  </w:style>
  <w:style w:type="character" w:customStyle="1" w:styleId="Heading2">
    <w:name w:val="Heading #2_"/>
    <w:basedOn w:val="Fontdeparagrafimplicit"/>
    <w:link w:val="Heading20"/>
    <w:rsid w:val="00725181"/>
    <w:rPr>
      <w:rFonts w:ascii="Times New Roman" w:eastAsia="Times New Roman" w:hAnsi="Times New Roman" w:cs="Times New Roman"/>
      <w:b/>
      <w:bCs/>
      <w:shd w:val="clear" w:color="auto" w:fill="FFFFFF"/>
    </w:rPr>
  </w:style>
  <w:style w:type="character" w:customStyle="1" w:styleId="Bodytext4">
    <w:name w:val="Body text (4)_"/>
    <w:basedOn w:val="Fontdeparagrafimplicit"/>
    <w:link w:val="Bodytext40"/>
    <w:rsid w:val="00725181"/>
    <w:rPr>
      <w:rFonts w:ascii="Times New Roman" w:eastAsia="Times New Roman" w:hAnsi="Times New Roman" w:cs="Times New Roman"/>
      <w:b/>
      <w:bCs/>
      <w:shd w:val="clear" w:color="auto" w:fill="FFFFFF"/>
    </w:rPr>
  </w:style>
  <w:style w:type="character" w:customStyle="1" w:styleId="Bodytext2">
    <w:name w:val="Body text (2)_"/>
    <w:basedOn w:val="Fontdeparagrafimplicit"/>
    <w:link w:val="Bodytext20"/>
    <w:rsid w:val="00725181"/>
    <w:rPr>
      <w:rFonts w:ascii="Times New Roman" w:eastAsia="Times New Roman" w:hAnsi="Times New Roman" w:cs="Times New Roman"/>
      <w:shd w:val="clear" w:color="auto" w:fill="FFFFFF"/>
    </w:rPr>
  </w:style>
  <w:style w:type="character" w:customStyle="1" w:styleId="Bodytext2Bold">
    <w:name w:val="Body text (2) + Bold"/>
    <w:basedOn w:val="Bodytext2"/>
    <w:rsid w:val="00725181"/>
    <w:rPr>
      <w:rFonts w:ascii="Times New Roman" w:eastAsia="Times New Roman" w:hAnsi="Times New Roman" w:cs="Times New Roman"/>
      <w:b/>
      <w:bCs/>
      <w:color w:val="000000"/>
      <w:spacing w:val="0"/>
      <w:w w:val="100"/>
      <w:position w:val="0"/>
      <w:sz w:val="24"/>
      <w:szCs w:val="24"/>
      <w:shd w:val="clear" w:color="auto" w:fill="FFFFFF"/>
      <w:lang w:val="en-US" w:eastAsia="en-US" w:bidi="en-US"/>
    </w:rPr>
  </w:style>
  <w:style w:type="character" w:customStyle="1" w:styleId="Bodytext8">
    <w:name w:val="Body text (8)_"/>
    <w:basedOn w:val="Fontdeparagrafimplicit"/>
    <w:link w:val="Bodytext80"/>
    <w:rsid w:val="00725181"/>
    <w:rPr>
      <w:rFonts w:ascii="Times New Roman" w:eastAsia="Times New Roman" w:hAnsi="Times New Roman" w:cs="Times New Roman"/>
      <w:i/>
      <w:iCs/>
      <w:shd w:val="clear" w:color="auto" w:fill="FFFFFF"/>
    </w:rPr>
  </w:style>
  <w:style w:type="character" w:customStyle="1" w:styleId="Bodytext2Candara">
    <w:name w:val="Body text (2) + Candara"/>
    <w:aliases w:val="10.5 pt"/>
    <w:basedOn w:val="Bodytext2"/>
    <w:rsid w:val="00725181"/>
    <w:rPr>
      <w:rFonts w:ascii="Candara" w:eastAsia="Candara" w:hAnsi="Candara" w:cs="Candara"/>
      <w:b/>
      <w:bCs/>
      <w:color w:val="000000"/>
      <w:spacing w:val="0"/>
      <w:w w:val="100"/>
      <w:position w:val="0"/>
      <w:sz w:val="21"/>
      <w:szCs w:val="21"/>
      <w:shd w:val="clear" w:color="auto" w:fill="FFFFFF"/>
      <w:lang w:val="en-US" w:eastAsia="en-US" w:bidi="en-US"/>
    </w:rPr>
  </w:style>
  <w:style w:type="paragraph" w:customStyle="1" w:styleId="Heading20">
    <w:name w:val="Heading #2"/>
    <w:basedOn w:val="Normal"/>
    <w:link w:val="Heading2"/>
    <w:rsid w:val="00725181"/>
    <w:pPr>
      <w:widowControl w:val="0"/>
      <w:shd w:val="clear" w:color="auto" w:fill="FFFFFF"/>
      <w:spacing w:before="420" w:after="0" w:line="274" w:lineRule="exact"/>
      <w:ind w:hanging="1960"/>
      <w:jc w:val="center"/>
      <w:outlineLvl w:val="1"/>
    </w:pPr>
    <w:rPr>
      <w:rFonts w:ascii="Times New Roman" w:eastAsia="Times New Roman" w:hAnsi="Times New Roman" w:cs="Times New Roman"/>
      <w:b/>
      <w:bCs/>
      <w:sz w:val="24"/>
      <w:szCs w:val="24"/>
      <w:lang w:val="en-US"/>
      <w14:ligatures w14:val="standardContextual"/>
    </w:rPr>
  </w:style>
  <w:style w:type="paragraph" w:customStyle="1" w:styleId="Bodytext40">
    <w:name w:val="Body text (4)"/>
    <w:basedOn w:val="Normal"/>
    <w:link w:val="Bodytext4"/>
    <w:rsid w:val="00725181"/>
    <w:pPr>
      <w:widowControl w:val="0"/>
      <w:shd w:val="clear" w:color="auto" w:fill="FFFFFF"/>
      <w:spacing w:after="240" w:line="274" w:lineRule="exact"/>
      <w:jc w:val="center"/>
    </w:pPr>
    <w:rPr>
      <w:rFonts w:ascii="Times New Roman" w:eastAsia="Times New Roman" w:hAnsi="Times New Roman" w:cs="Times New Roman"/>
      <w:b/>
      <w:bCs/>
      <w:sz w:val="24"/>
      <w:szCs w:val="24"/>
      <w:lang w:val="en-US"/>
      <w14:ligatures w14:val="standardContextual"/>
    </w:rPr>
  </w:style>
  <w:style w:type="paragraph" w:customStyle="1" w:styleId="Bodytext20">
    <w:name w:val="Body text (2)"/>
    <w:basedOn w:val="Normal"/>
    <w:link w:val="Bodytext2"/>
    <w:rsid w:val="00725181"/>
    <w:pPr>
      <w:widowControl w:val="0"/>
      <w:shd w:val="clear" w:color="auto" w:fill="FFFFFF"/>
      <w:spacing w:after="0" w:line="413" w:lineRule="exact"/>
      <w:ind w:hanging="1960"/>
      <w:jc w:val="both"/>
    </w:pPr>
    <w:rPr>
      <w:rFonts w:ascii="Times New Roman" w:eastAsia="Times New Roman" w:hAnsi="Times New Roman" w:cs="Times New Roman"/>
      <w:sz w:val="24"/>
      <w:szCs w:val="24"/>
      <w:lang w:val="en-US"/>
      <w14:ligatures w14:val="standardContextual"/>
    </w:rPr>
  </w:style>
  <w:style w:type="paragraph" w:customStyle="1" w:styleId="Bodytext80">
    <w:name w:val="Body text (8)"/>
    <w:basedOn w:val="Normal"/>
    <w:link w:val="Bodytext8"/>
    <w:rsid w:val="00725181"/>
    <w:pPr>
      <w:widowControl w:val="0"/>
      <w:shd w:val="clear" w:color="auto" w:fill="FFFFFF"/>
      <w:spacing w:after="0" w:line="312" w:lineRule="exact"/>
    </w:pPr>
    <w:rPr>
      <w:rFonts w:ascii="Times New Roman" w:eastAsia="Times New Roman" w:hAnsi="Times New Roman" w:cs="Times New Roman"/>
      <w:i/>
      <w:iCs/>
      <w:sz w:val="24"/>
      <w:szCs w:val="24"/>
      <w:lang w:val="en-US"/>
      <w14:ligatures w14:val="standardContextual"/>
    </w:rPr>
  </w:style>
  <w:style w:type="character" w:styleId="Robust">
    <w:name w:val="Strong"/>
    <w:uiPriority w:val="22"/>
    <w:qFormat/>
    <w:rsid w:val="003E5536"/>
    <w:rPr>
      <w:b/>
      <w:bCs/>
    </w:rPr>
  </w:style>
  <w:style w:type="character" w:customStyle="1" w:styleId="FrspaiereCaracter">
    <w:name w:val="Fără spațiere Caracter"/>
    <w:link w:val="Frspaiere"/>
    <w:uiPriority w:val="1"/>
    <w:locked/>
    <w:rsid w:val="00A84BA1"/>
    <w:rPr>
      <w:rFonts w:ascii="Arial" w:eastAsia="Arial" w:hAnsi="Arial" w:cs="Arial"/>
      <w:kern w:val="0"/>
      <w:sz w:val="22"/>
      <w:szCs w:val="22"/>
      <w:lang w:val="en-GB" w:eastAsia="ro-RO"/>
      <w14:ligatures w14:val="none"/>
    </w:rPr>
  </w:style>
  <w:style w:type="character" w:styleId="MeniuneNerezolvat">
    <w:name w:val="Unresolved Mention"/>
    <w:basedOn w:val="Fontdeparagrafimplicit"/>
    <w:uiPriority w:val="99"/>
    <w:semiHidden/>
    <w:unhideWhenUsed/>
    <w:rsid w:val="00CD107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roiect_s1@eminescubm.ro" TargetMode="External"/><Relationship Id="rId13" Type="http://schemas.openxmlformats.org/officeDocument/2006/relationships/hyperlink" Target="mailto:proiect_s6@eminescubm.ro" TargetMode="External"/><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mailto:proiect_s5@eminescubm.ro" TargetMode="External"/><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proiect_s4@eminescubm.ro" TargetMode="External"/><Relationship Id="rId5" Type="http://schemas.openxmlformats.org/officeDocument/2006/relationships/webSettings" Target="webSettings.xml"/><Relationship Id="rId15" Type="http://schemas.openxmlformats.org/officeDocument/2006/relationships/hyperlink" Target="mailto:am.fost.s.om.fi.sectiunea.6.2@gmail.com" TargetMode="External"/><Relationship Id="rId10" Type="http://schemas.openxmlformats.org/officeDocument/2006/relationships/hyperlink" Target="mailto:proiect_s3@eminescubm.ro" TargetMode="External"/><Relationship Id="rId19"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yperlink" Target="mailto:proiect_s2@eminescubm.ro" TargetMode="External"/><Relationship Id="rId14" Type="http://schemas.openxmlformats.org/officeDocument/2006/relationships/hyperlink" Target="mailto:proiect_s3@eminescubm.ro" TargetMode="External"/></Relationships>
</file>

<file path=word/_rels/header2.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E7C41E1-4110-4A0F-BA1D-7FD17CF513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233</TotalTime>
  <Pages>9</Pages>
  <Words>3752</Words>
  <Characters>21387</Characters>
  <Application>Microsoft Office Word</Application>
  <DocSecurity>0</DocSecurity>
  <Lines>178</Lines>
  <Paragraphs>50</Paragraphs>
  <ScaleCrop>false</ScaleCrop>
  <HeadingPairs>
    <vt:vector size="4" baseType="variant">
      <vt:variant>
        <vt:lpstr>Titlu</vt:lpstr>
      </vt:variant>
      <vt:variant>
        <vt:i4>1</vt:i4>
      </vt:variant>
      <vt:variant>
        <vt:lpstr>Titluri</vt:lpstr>
      </vt:variant>
      <vt:variant>
        <vt:i4>9</vt:i4>
      </vt:variant>
    </vt:vector>
  </HeadingPairs>
  <TitlesOfParts>
    <vt:vector size="10" baseType="lpstr">
      <vt:lpstr/>
      <vt:lpstr>    Obiective:</vt:lpstr>
      <vt:lpstr>    Conditii obligatorii pentru creatiile rnscrise in concurs:</vt:lpstr>
      <vt:lpstr>    Criterii de evaluare:</vt:lpstr>
      <vt:lpstr>        Condiție tematică obligatorie:</vt:lpstr>
      <vt:lpstr>        La acest concurs pot participa elevii din ciclul liceal, indiferent </vt:lpstr>
      <vt:lpstr>        Participarea la concurs poate fi individuală sau în echipă (maximum 3</vt:lpstr>
      <vt:lpstr>        Fiecare material trebuie să respecte tematica concursului.</vt:lpstr>
      <vt:lpstr>        Materialele cu conținut neadecvat (violență, limbaj licențios, mesa</vt:lpstr>
      <vt:lpstr>        Cerințe tehnice pentru materialul video:</vt:lpstr>
    </vt:vector>
  </TitlesOfParts>
  <Company/>
  <LinksUpToDate>false</LinksUpToDate>
  <CharactersWithSpaces>25089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dc:creator>
  <cp:keywords/>
  <dc:description/>
  <cp:lastModifiedBy>Maria</cp:lastModifiedBy>
  <cp:revision>122</cp:revision>
  <dcterms:created xsi:type="dcterms:W3CDTF">2025-11-04T18:56:00Z</dcterms:created>
  <dcterms:modified xsi:type="dcterms:W3CDTF">2025-11-06T11:36:00Z</dcterms:modified>
</cp:coreProperties>
</file>